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848AD" w14:textId="77777777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5EEE">
        <w:rPr>
          <w:rFonts w:ascii="Times New Roman" w:hAnsi="Times New Roman" w:cs="Times New Roman"/>
          <w:b/>
          <w:sz w:val="28"/>
          <w:szCs w:val="28"/>
          <w:u w:val="single"/>
        </w:rPr>
        <w:t>1. Регламент</w:t>
      </w:r>
    </w:p>
    <w:p w14:paraId="2A08D00B" w14:textId="77777777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5EEE">
        <w:rPr>
          <w:rFonts w:ascii="Times New Roman" w:hAnsi="Times New Roman" w:cs="Times New Roman"/>
          <w:sz w:val="28"/>
          <w:szCs w:val="28"/>
          <w:u w:val="single"/>
        </w:rPr>
        <w:t xml:space="preserve">1.1 Общие положения </w:t>
      </w:r>
    </w:p>
    <w:p w14:paraId="2F21FC81" w14:textId="69E781E8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>1.1 На соревнованиях</w:t>
      </w:r>
      <w:r>
        <w:rPr>
          <w:rFonts w:ascii="Times New Roman" w:hAnsi="Times New Roman" w:cs="Times New Roman"/>
          <w:sz w:val="28"/>
          <w:szCs w:val="28"/>
        </w:rPr>
        <w:t xml:space="preserve"> «Неделя робототехники»</w:t>
      </w:r>
      <w:r w:rsidRPr="00425EEE">
        <w:rPr>
          <w:rFonts w:ascii="Times New Roman" w:hAnsi="Times New Roman" w:cs="Times New Roman"/>
          <w:sz w:val="28"/>
          <w:szCs w:val="28"/>
        </w:rPr>
        <w:t xml:space="preserve"> участникам представлен</w:t>
      </w:r>
      <w:r w:rsidR="00843786">
        <w:rPr>
          <w:rFonts w:ascii="Times New Roman" w:hAnsi="Times New Roman" w:cs="Times New Roman"/>
          <w:sz w:val="28"/>
          <w:szCs w:val="28"/>
        </w:rPr>
        <w:t>ы три промышленных робот</w:t>
      </w:r>
      <w:r w:rsidR="009F7E0D">
        <w:rPr>
          <w:rFonts w:ascii="Times New Roman" w:hAnsi="Times New Roman" w:cs="Times New Roman"/>
          <w:sz w:val="28"/>
          <w:szCs w:val="28"/>
        </w:rPr>
        <w:t>а</w:t>
      </w:r>
      <w:r w:rsidRPr="00425EEE">
        <w:rPr>
          <w:rFonts w:ascii="Times New Roman" w:hAnsi="Times New Roman" w:cs="Times New Roman"/>
          <w:sz w:val="28"/>
          <w:szCs w:val="28"/>
        </w:rPr>
        <w:t xml:space="preserve">, </w:t>
      </w:r>
      <w:r w:rsidR="009F7E0D">
        <w:rPr>
          <w:rFonts w:ascii="Times New Roman" w:hAnsi="Times New Roman" w:cs="Times New Roman"/>
          <w:sz w:val="28"/>
          <w:szCs w:val="28"/>
        </w:rPr>
        <w:t xml:space="preserve">предназначенных для выполнения трех технологических операций – сварка, фрезеровка и </w:t>
      </w:r>
      <w:proofErr w:type="spellStart"/>
      <w:r w:rsidR="009F7E0D">
        <w:rPr>
          <w:rFonts w:ascii="Times New Roman" w:hAnsi="Times New Roman" w:cs="Times New Roman"/>
          <w:sz w:val="28"/>
          <w:szCs w:val="28"/>
        </w:rPr>
        <w:t>паллетирование</w:t>
      </w:r>
      <w:proofErr w:type="spellEnd"/>
      <w:r w:rsidR="009F7E0D">
        <w:rPr>
          <w:rFonts w:ascii="Times New Roman" w:hAnsi="Times New Roman" w:cs="Times New Roman"/>
          <w:sz w:val="28"/>
          <w:szCs w:val="28"/>
        </w:rPr>
        <w:t>.</w:t>
      </w:r>
    </w:p>
    <w:p w14:paraId="45E0B7C8" w14:textId="3AF6F7A6" w:rsidR="00AD66E6" w:rsidRPr="00444A00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 xml:space="preserve">1.2 </w:t>
      </w:r>
      <w:r w:rsidRPr="00444A00">
        <w:rPr>
          <w:rFonts w:ascii="Times New Roman" w:hAnsi="Times New Roman" w:cs="Times New Roman"/>
          <w:color w:val="000000"/>
          <w:sz w:val="28"/>
          <w:szCs w:val="28"/>
        </w:rPr>
        <w:t xml:space="preserve">Цель соревнований состоит в том, чтобы вдохновить и стимулировать студентов на </w:t>
      </w:r>
      <w:r w:rsidR="00D82931">
        <w:rPr>
          <w:rFonts w:ascii="Times New Roman" w:hAnsi="Times New Roman" w:cs="Times New Roman"/>
          <w:color w:val="000000"/>
          <w:sz w:val="28"/>
          <w:szCs w:val="28"/>
        </w:rPr>
        <w:t>создание и проектирование роботизированных ячеек</w:t>
      </w:r>
      <w:r w:rsidRPr="00444A00">
        <w:rPr>
          <w:rFonts w:ascii="Times New Roman" w:hAnsi="Times New Roman" w:cs="Times New Roman"/>
          <w:color w:val="000000"/>
          <w:sz w:val="28"/>
          <w:szCs w:val="28"/>
        </w:rPr>
        <w:t xml:space="preserve">, способных </w:t>
      </w:r>
      <w:r w:rsidR="00D82931">
        <w:rPr>
          <w:rFonts w:ascii="Times New Roman" w:hAnsi="Times New Roman" w:cs="Times New Roman"/>
          <w:color w:val="000000"/>
          <w:sz w:val="28"/>
          <w:szCs w:val="28"/>
        </w:rPr>
        <w:t>выполнять производственные задачи в автономном режиме.</w:t>
      </w:r>
    </w:p>
    <w:p w14:paraId="58F7421B" w14:textId="77777777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5EEE">
        <w:rPr>
          <w:rFonts w:ascii="Times New Roman" w:hAnsi="Times New Roman" w:cs="Times New Roman"/>
          <w:sz w:val="28"/>
          <w:szCs w:val="28"/>
          <w:u w:val="single"/>
        </w:rPr>
        <w:t xml:space="preserve">1.2 Требования к команде </w:t>
      </w:r>
    </w:p>
    <w:p w14:paraId="20AFE678" w14:textId="77777777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 xml:space="preserve">2.1. На соревнованиях допускается к участию не более двух человек в </w:t>
      </w:r>
      <w:r>
        <w:rPr>
          <w:rFonts w:ascii="Times New Roman" w:hAnsi="Times New Roman" w:cs="Times New Roman"/>
          <w:sz w:val="28"/>
          <w:szCs w:val="28"/>
        </w:rPr>
        <w:t>команде</w:t>
      </w:r>
      <w:r w:rsidRPr="00425E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294936" w14:textId="43226DED" w:rsidR="00AD66E6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>2.2. Возраст участников команды должен быт</w:t>
      </w:r>
      <w:r w:rsidR="003F2402">
        <w:rPr>
          <w:rFonts w:ascii="Times New Roman" w:hAnsi="Times New Roman" w:cs="Times New Roman"/>
          <w:sz w:val="28"/>
          <w:szCs w:val="28"/>
        </w:rPr>
        <w:t>ь</w:t>
      </w:r>
      <w:r w:rsidRPr="00425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17 до 2</w:t>
      </w:r>
      <w:r w:rsidR="00062DF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425EEE">
        <w:rPr>
          <w:rFonts w:ascii="Times New Roman" w:hAnsi="Times New Roman" w:cs="Times New Roman"/>
          <w:sz w:val="28"/>
          <w:szCs w:val="28"/>
        </w:rPr>
        <w:t>.</w:t>
      </w:r>
    </w:p>
    <w:p w14:paraId="25EA5843" w14:textId="6494B57A" w:rsidR="00E0095D" w:rsidRDefault="00E0095D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Все участники команды должны являться студентами средних и высших учебных заведений.</w:t>
      </w:r>
    </w:p>
    <w:p w14:paraId="3802F990" w14:textId="7BE3C524" w:rsidR="00F84407" w:rsidRDefault="00F84407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F84407">
        <w:rPr>
          <w:rFonts w:ascii="Times New Roman" w:hAnsi="Times New Roman" w:cs="Times New Roman"/>
          <w:sz w:val="28"/>
          <w:szCs w:val="28"/>
        </w:rPr>
        <w:t>Для участников команды, выполняющих определенный модуль, должен быть проведен инструктаж по технике безопасности.</w:t>
      </w:r>
    </w:p>
    <w:p w14:paraId="6C0EE99D" w14:textId="4F640B78" w:rsidR="00F84407" w:rsidRPr="00425EEE" w:rsidRDefault="00F84407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Pr="00F84407">
        <w:rPr>
          <w:rFonts w:ascii="Times New Roman" w:hAnsi="Times New Roman" w:cs="Times New Roman"/>
          <w:sz w:val="28"/>
          <w:szCs w:val="28"/>
        </w:rPr>
        <w:t>Все участники команды должны быть оснащены необходимыми средствами индивидуальной защиты (СИЗ).</w:t>
      </w:r>
    </w:p>
    <w:p w14:paraId="2A48CC4C" w14:textId="77777777" w:rsidR="00AD66E6" w:rsidRPr="00425EEE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5EEE">
        <w:rPr>
          <w:rFonts w:ascii="Times New Roman" w:hAnsi="Times New Roman" w:cs="Times New Roman"/>
          <w:sz w:val="28"/>
          <w:szCs w:val="28"/>
          <w:u w:val="single"/>
        </w:rPr>
        <w:t xml:space="preserve">1.3 Требования к роботу </w:t>
      </w:r>
    </w:p>
    <w:p w14:paraId="7C550D82" w14:textId="5AADE160" w:rsidR="00AD66E6" w:rsidRPr="00DB7272" w:rsidRDefault="00AD66E6" w:rsidP="00062D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 xml:space="preserve">3.1. </w:t>
      </w:r>
      <w:r w:rsidR="00DB7272">
        <w:rPr>
          <w:rFonts w:ascii="Times New Roman" w:hAnsi="Times New Roman" w:cs="Times New Roman"/>
          <w:sz w:val="28"/>
          <w:szCs w:val="28"/>
        </w:rPr>
        <w:t>На соревнования</w:t>
      </w:r>
      <w:r w:rsidR="002A26AD">
        <w:rPr>
          <w:rFonts w:ascii="Times New Roman" w:hAnsi="Times New Roman" w:cs="Times New Roman"/>
          <w:sz w:val="28"/>
          <w:szCs w:val="28"/>
        </w:rPr>
        <w:t>х</w:t>
      </w:r>
      <w:r w:rsidR="00DB7272">
        <w:rPr>
          <w:rFonts w:ascii="Times New Roman" w:hAnsi="Times New Roman" w:cs="Times New Roman"/>
          <w:sz w:val="28"/>
          <w:szCs w:val="28"/>
        </w:rPr>
        <w:t xml:space="preserve"> используются промышленные роботы компании «</w:t>
      </w:r>
      <w:r w:rsidR="00DB7272">
        <w:rPr>
          <w:rFonts w:ascii="Times New Roman" w:hAnsi="Times New Roman" w:cs="Times New Roman"/>
          <w:sz w:val="28"/>
          <w:szCs w:val="28"/>
          <w:lang w:val="en-US"/>
        </w:rPr>
        <w:t>KUKA</w:t>
      </w:r>
      <w:r w:rsidR="00DB7272">
        <w:rPr>
          <w:rFonts w:ascii="Times New Roman" w:hAnsi="Times New Roman" w:cs="Times New Roman"/>
          <w:sz w:val="28"/>
          <w:szCs w:val="28"/>
        </w:rPr>
        <w:t xml:space="preserve">», предназначенные для выполнения </w:t>
      </w:r>
      <w:r w:rsidR="002A26AD">
        <w:rPr>
          <w:rFonts w:ascii="Times New Roman" w:hAnsi="Times New Roman" w:cs="Times New Roman"/>
          <w:sz w:val="28"/>
          <w:szCs w:val="28"/>
        </w:rPr>
        <w:t xml:space="preserve">различных технологических </w:t>
      </w:r>
      <w:r w:rsidR="00047292">
        <w:rPr>
          <w:rFonts w:ascii="Times New Roman" w:hAnsi="Times New Roman" w:cs="Times New Roman"/>
          <w:sz w:val="28"/>
          <w:szCs w:val="28"/>
        </w:rPr>
        <w:t>операций.</w:t>
      </w:r>
    </w:p>
    <w:p w14:paraId="48DE06FA" w14:textId="05F6647D" w:rsidR="00062DF1" w:rsidRDefault="00062DF1" w:rsidP="00062D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2A26AD">
        <w:rPr>
          <w:rFonts w:ascii="Times New Roman" w:hAnsi="Times New Roman" w:cs="Times New Roman"/>
          <w:sz w:val="28"/>
          <w:szCs w:val="28"/>
        </w:rPr>
        <w:t>Для фрезеровки используется</w:t>
      </w:r>
      <w:r w:rsidR="0090118A">
        <w:rPr>
          <w:rFonts w:ascii="Times New Roman" w:hAnsi="Times New Roman" w:cs="Times New Roman"/>
          <w:sz w:val="28"/>
          <w:szCs w:val="28"/>
        </w:rPr>
        <w:t xml:space="preserve"> модификация роботизированной ячейки с роботом </w:t>
      </w:r>
      <w:proofErr w:type="spellStart"/>
      <w:r w:rsidR="002A26AD" w:rsidRPr="002A26AD">
        <w:rPr>
          <w:rFonts w:ascii="Times New Roman" w:hAnsi="Times New Roman" w:cs="Times New Roman"/>
          <w:sz w:val="28"/>
          <w:szCs w:val="28"/>
          <w:lang w:val="en-US"/>
        </w:rPr>
        <w:t>Kuka</w:t>
      </w:r>
      <w:proofErr w:type="spellEnd"/>
      <w:r w:rsidR="002A26AD" w:rsidRPr="002A26AD">
        <w:rPr>
          <w:rFonts w:ascii="Times New Roman" w:hAnsi="Times New Roman" w:cs="Times New Roman"/>
          <w:sz w:val="28"/>
          <w:szCs w:val="28"/>
        </w:rPr>
        <w:t xml:space="preserve"> </w:t>
      </w:r>
      <w:r w:rsidR="002A26AD" w:rsidRPr="002A26AD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="002A26AD" w:rsidRPr="002A26AD">
        <w:rPr>
          <w:rFonts w:ascii="Times New Roman" w:hAnsi="Times New Roman" w:cs="Times New Roman"/>
          <w:sz w:val="28"/>
          <w:szCs w:val="28"/>
        </w:rPr>
        <w:t xml:space="preserve"> </w:t>
      </w:r>
      <w:r w:rsidR="002A26AD" w:rsidRPr="002A26AD">
        <w:rPr>
          <w:rFonts w:ascii="Times New Roman" w:hAnsi="Times New Roman" w:cs="Times New Roman"/>
          <w:sz w:val="28"/>
          <w:szCs w:val="28"/>
          <w:lang w:val="en-US"/>
        </w:rPr>
        <w:t>KR</w:t>
      </w:r>
      <w:r w:rsidR="002A26AD" w:rsidRPr="002A26AD">
        <w:rPr>
          <w:rFonts w:ascii="Times New Roman" w:hAnsi="Times New Roman" w:cs="Times New Roman"/>
          <w:sz w:val="28"/>
          <w:szCs w:val="28"/>
        </w:rPr>
        <w:t xml:space="preserve"> 10 </w:t>
      </w:r>
      <w:r w:rsidR="002A26AD" w:rsidRPr="002A26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A26AD" w:rsidRPr="002A26AD">
        <w:rPr>
          <w:rFonts w:ascii="Times New Roman" w:hAnsi="Times New Roman" w:cs="Times New Roman"/>
          <w:sz w:val="28"/>
          <w:szCs w:val="28"/>
        </w:rPr>
        <w:t>1100</w:t>
      </w:r>
      <w:r w:rsidR="0090118A">
        <w:rPr>
          <w:rFonts w:ascii="Times New Roman" w:hAnsi="Times New Roman" w:cs="Times New Roman"/>
          <w:sz w:val="28"/>
          <w:szCs w:val="28"/>
        </w:rPr>
        <w:t>, на фланце которого установлен фрезерный инструмент</w:t>
      </w:r>
      <w:r w:rsidR="00663631">
        <w:rPr>
          <w:rFonts w:ascii="Times New Roman" w:hAnsi="Times New Roman" w:cs="Times New Roman"/>
          <w:sz w:val="28"/>
          <w:szCs w:val="28"/>
        </w:rPr>
        <w:t xml:space="preserve"> с фрезой диаметром 6 мм</w:t>
      </w:r>
      <w:r w:rsidR="0090118A">
        <w:rPr>
          <w:rFonts w:ascii="Times New Roman" w:hAnsi="Times New Roman" w:cs="Times New Roman"/>
          <w:sz w:val="28"/>
          <w:szCs w:val="28"/>
        </w:rPr>
        <w:t>.</w:t>
      </w:r>
      <w:r w:rsidR="00663631">
        <w:rPr>
          <w:rFonts w:ascii="Times New Roman" w:hAnsi="Times New Roman" w:cs="Times New Roman"/>
          <w:sz w:val="28"/>
          <w:szCs w:val="28"/>
        </w:rPr>
        <w:t xml:space="preserve"> В ячейке в рабочем поле робота закреплены </w:t>
      </w:r>
      <w:r w:rsidR="00F84407">
        <w:rPr>
          <w:rFonts w:ascii="Times New Roman" w:hAnsi="Times New Roman" w:cs="Times New Roman"/>
          <w:sz w:val="28"/>
          <w:szCs w:val="28"/>
        </w:rPr>
        <w:t xml:space="preserve">станочные </w:t>
      </w:r>
      <w:r w:rsidR="00663631">
        <w:rPr>
          <w:rFonts w:ascii="Times New Roman" w:hAnsi="Times New Roman" w:cs="Times New Roman"/>
          <w:sz w:val="28"/>
          <w:szCs w:val="28"/>
        </w:rPr>
        <w:t>тиски</w:t>
      </w:r>
      <w:r w:rsidR="00F84407">
        <w:rPr>
          <w:rFonts w:ascii="Times New Roman" w:hAnsi="Times New Roman" w:cs="Times New Roman"/>
          <w:sz w:val="28"/>
          <w:szCs w:val="28"/>
        </w:rPr>
        <w:t>, на</w:t>
      </w:r>
      <w:r w:rsidR="00663631">
        <w:rPr>
          <w:rFonts w:ascii="Times New Roman" w:hAnsi="Times New Roman" w:cs="Times New Roman"/>
          <w:sz w:val="28"/>
          <w:szCs w:val="28"/>
        </w:rPr>
        <w:t xml:space="preserve"> ячейке имеется автоматический </w:t>
      </w:r>
      <w:r w:rsidR="00663631">
        <w:rPr>
          <w:rFonts w:ascii="Times New Roman" w:hAnsi="Times New Roman" w:cs="Times New Roman"/>
          <w:sz w:val="28"/>
          <w:szCs w:val="28"/>
        </w:rPr>
        <w:lastRenderedPageBreak/>
        <w:t xml:space="preserve">выключатель, </w:t>
      </w:r>
      <w:r w:rsidR="00F84407">
        <w:rPr>
          <w:rFonts w:ascii="Times New Roman" w:hAnsi="Times New Roman" w:cs="Times New Roman"/>
          <w:sz w:val="28"/>
          <w:szCs w:val="28"/>
        </w:rPr>
        <w:t>обеспечивающий</w:t>
      </w:r>
      <w:r w:rsidR="00663631">
        <w:rPr>
          <w:rFonts w:ascii="Times New Roman" w:hAnsi="Times New Roman" w:cs="Times New Roman"/>
          <w:sz w:val="28"/>
          <w:szCs w:val="28"/>
        </w:rPr>
        <w:t xml:space="preserve"> включение и отключение фр</w:t>
      </w:r>
      <w:r w:rsidR="00F84407">
        <w:rPr>
          <w:rFonts w:ascii="Times New Roman" w:hAnsi="Times New Roman" w:cs="Times New Roman"/>
          <w:sz w:val="28"/>
          <w:szCs w:val="28"/>
        </w:rPr>
        <w:t>езерного устройства.</w:t>
      </w:r>
    </w:p>
    <w:p w14:paraId="095B1EC7" w14:textId="118E67DB" w:rsidR="0090118A" w:rsidRDefault="0090118A" w:rsidP="008E00A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Для </w:t>
      </w:r>
      <w:r w:rsidR="0036261B">
        <w:rPr>
          <w:rFonts w:ascii="Times New Roman" w:hAnsi="Times New Roman" w:cs="Times New Roman"/>
          <w:sz w:val="28"/>
          <w:szCs w:val="28"/>
        </w:rPr>
        <w:t>операции сварки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специ</w:t>
      </w:r>
      <w:r w:rsidR="00663631">
        <w:rPr>
          <w:rFonts w:ascii="Times New Roman" w:hAnsi="Times New Roman" w:cs="Times New Roman"/>
          <w:sz w:val="28"/>
          <w:szCs w:val="28"/>
        </w:rPr>
        <w:t>ализированная</w:t>
      </w:r>
      <w:r>
        <w:rPr>
          <w:rFonts w:ascii="Times New Roman" w:hAnsi="Times New Roman" w:cs="Times New Roman"/>
          <w:sz w:val="28"/>
          <w:szCs w:val="28"/>
        </w:rPr>
        <w:t xml:space="preserve"> роботизированная ячейка </w:t>
      </w:r>
      <w:r w:rsidR="00AA3E29">
        <w:rPr>
          <w:rFonts w:ascii="Times New Roman" w:hAnsi="Times New Roman" w:cs="Times New Roman"/>
          <w:sz w:val="28"/>
          <w:szCs w:val="28"/>
        </w:rPr>
        <w:t xml:space="preserve">с роботом </w:t>
      </w:r>
      <w:r w:rsidR="00755DC3" w:rsidRPr="00755DC3">
        <w:rPr>
          <w:rFonts w:ascii="Times New Roman" w:hAnsi="Times New Roman" w:cs="Times New Roman"/>
          <w:sz w:val="28"/>
          <w:szCs w:val="28"/>
        </w:rPr>
        <w:t xml:space="preserve">KUKA KR8 </w:t>
      </w:r>
      <w:r w:rsidR="0066363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55DC3" w:rsidRPr="00755DC3">
        <w:rPr>
          <w:rFonts w:ascii="Times New Roman" w:hAnsi="Times New Roman" w:cs="Times New Roman"/>
          <w:sz w:val="28"/>
          <w:szCs w:val="28"/>
        </w:rPr>
        <w:t>1620</w:t>
      </w:r>
      <w:r w:rsidR="00663631">
        <w:rPr>
          <w:rFonts w:ascii="Times New Roman" w:hAnsi="Times New Roman" w:cs="Times New Roman"/>
          <w:sz w:val="28"/>
          <w:szCs w:val="28"/>
        </w:rPr>
        <w:t xml:space="preserve">. Оси робота оснащены подающим устройством, предназначенным для протягивания проволоки из барабана, закрепленном на первой оси робота. </w:t>
      </w:r>
      <w:r w:rsidR="00F84407">
        <w:rPr>
          <w:rFonts w:ascii="Times New Roman" w:hAnsi="Times New Roman" w:cs="Times New Roman"/>
          <w:sz w:val="28"/>
          <w:szCs w:val="28"/>
        </w:rPr>
        <w:t>В</w:t>
      </w:r>
      <w:r w:rsidR="00663631">
        <w:rPr>
          <w:rFonts w:ascii="Times New Roman" w:hAnsi="Times New Roman" w:cs="Times New Roman"/>
          <w:sz w:val="28"/>
          <w:szCs w:val="28"/>
        </w:rPr>
        <w:t xml:space="preserve"> ячейке расположены сварочный аппарат, вытяжка для сварочного поста</w:t>
      </w:r>
      <w:r w:rsidR="00F84407">
        <w:rPr>
          <w:rFonts w:ascii="Times New Roman" w:hAnsi="Times New Roman" w:cs="Times New Roman"/>
          <w:sz w:val="28"/>
          <w:szCs w:val="28"/>
        </w:rPr>
        <w:t>, сварочный стол</w:t>
      </w:r>
      <w:r w:rsidR="008E00AC">
        <w:rPr>
          <w:rFonts w:ascii="Times New Roman" w:hAnsi="Times New Roman" w:cs="Times New Roman"/>
          <w:sz w:val="28"/>
          <w:szCs w:val="28"/>
        </w:rPr>
        <w:t>, зажимы-струбцины</w:t>
      </w:r>
      <w:r w:rsidR="00663631">
        <w:rPr>
          <w:rFonts w:ascii="Times New Roman" w:hAnsi="Times New Roman" w:cs="Times New Roman"/>
          <w:sz w:val="28"/>
          <w:szCs w:val="28"/>
        </w:rPr>
        <w:t xml:space="preserve"> и станция очистки горелок.</w:t>
      </w:r>
      <w:r w:rsidR="008E00AC">
        <w:rPr>
          <w:rFonts w:ascii="Times New Roman" w:hAnsi="Times New Roman" w:cs="Times New Roman"/>
          <w:sz w:val="28"/>
          <w:szCs w:val="28"/>
        </w:rPr>
        <w:t xml:space="preserve"> </w:t>
      </w:r>
      <w:r w:rsidR="008E00AC" w:rsidRPr="008E00AC">
        <w:rPr>
          <w:rFonts w:ascii="Times New Roman" w:hAnsi="Times New Roman" w:cs="Times New Roman"/>
          <w:sz w:val="28"/>
          <w:szCs w:val="28"/>
        </w:rPr>
        <w:t>В системе управления промышленным роботом установлены</w:t>
      </w:r>
      <w:r w:rsidR="008E00AC">
        <w:rPr>
          <w:rFonts w:ascii="Times New Roman" w:hAnsi="Times New Roman" w:cs="Times New Roman"/>
          <w:sz w:val="28"/>
          <w:szCs w:val="28"/>
        </w:rPr>
        <w:t xml:space="preserve"> </w:t>
      </w:r>
      <w:r w:rsidR="008E00AC" w:rsidRPr="008E00AC">
        <w:rPr>
          <w:rFonts w:ascii="Times New Roman" w:hAnsi="Times New Roman" w:cs="Times New Roman"/>
          <w:sz w:val="28"/>
          <w:szCs w:val="28"/>
        </w:rPr>
        <w:t xml:space="preserve">технологические пакеты </w:t>
      </w:r>
      <w:proofErr w:type="spellStart"/>
      <w:r w:rsidR="008E00AC" w:rsidRPr="008E00AC">
        <w:rPr>
          <w:rFonts w:ascii="Times New Roman" w:hAnsi="Times New Roman" w:cs="Times New Roman"/>
          <w:sz w:val="28"/>
          <w:szCs w:val="28"/>
        </w:rPr>
        <w:t>ArcTechBasic</w:t>
      </w:r>
      <w:proofErr w:type="spellEnd"/>
      <w:r w:rsidR="008E00AC" w:rsidRPr="008E00AC">
        <w:rPr>
          <w:rFonts w:ascii="Times New Roman" w:hAnsi="Times New Roman" w:cs="Times New Roman"/>
          <w:sz w:val="28"/>
          <w:szCs w:val="28"/>
        </w:rPr>
        <w:t>.</w:t>
      </w:r>
    </w:p>
    <w:p w14:paraId="51EB9380" w14:textId="5A08EB1E" w:rsidR="00F84407" w:rsidRPr="0068680D" w:rsidRDefault="00F84407" w:rsidP="00062DF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Для операции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паллетирования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используется роботизированная </w:t>
      </w:r>
      <w:r w:rsidR="008E00AC">
        <w:rPr>
          <w:rFonts w:ascii="Times New Roman" w:hAnsi="Times New Roman" w:cs="Times New Roman"/>
          <w:sz w:val="28"/>
          <w:szCs w:val="28"/>
        </w:rPr>
        <w:t xml:space="preserve">ячейка с роботом </w:t>
      </w:r>
      <w:proofErr w:type="spellStart"/>
      <w:r w:rsidR="008E00AC" w:rsidRPr="002A26AD">
        <w:rPr>
          <w:rFonts w:ascii="Times New Roman" w:hAnsi="Times New Roman" w:cs="Times New Roman"/>
          <w:sz w:val="28"/>
          <w:szCs w:val="28"/>
          <w:lang w:val="en-US"/>
        </w:rPr>
        <w:t>Kuka</w:t>
      </w:r>
      <w:proofErr w:type="spellEnd"/>
      <w:r w:rsidR="008E00AC" w:rsidRPr="002A26AD">
        <w:rPr>
          <w:rFonts w:ascii="Times New Roman" w:hAnsi="Times New Roman" w:cs="Times New Roman"/>
          <w:sz w:val="28"/>
          <w:szCs w:val="28"/>
        </w:rPr>
        <w:t xml:space="preserve"> </w:t>
      </w:r>
      <w:r w:rsidR="008E00AC" w:rsidRPr="002A26AD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="008E00AC" w:rsidRPr="002A26AD">
        <w:rPr>
          <w:rFonts w:ascii="Times New Roman" w:hAnsi="Times New Roman" w:cs="Times New Roman"/>
          <w:sz w:val="28"/>
          <w:szCs w:val="28"/>
        </w:rPr>
        <w:t xml:space="preserve"> </w:t>
      </w:r>
      <w:r w:rsidR="008E00AC" w:rsidRPr="002A26AD">
        <w:rPr>
          <w:rFonts w:ascii="Times New Roman" w:hAnsi="Times New Roman" w:cs="Times New Roman"/>
          <w:sz w:val="28"/>
          <w:szCs w:val="28"/>
          <w:lang w:val="en-US"/>
        </w:rPr>
        <w:t>KR</w:t>
      </w:r>
      <w:r w:rsidR="008E00AC" w:rsidRPr="002A26AD">
        <w:rPr>
          <w:rFonts w:ascii="Times New Roman" w:hAnsi="Times New Roman" w:cs="Times New Roman"/>
          <w:sz w:val="28"/>
          <w:szCs w:val="28"/>
        </w:rPr>
        <w:t xml:space="preserve"> 10 </w:t>
      </w:r>
      <w:r w:rsidR="008E00AC" w:rsidRPr="002A26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E00AC" w:rsidRPr="002A26AD">
        <w:rPr>
          <w:rFonts w:ascii="Times New Roman" w:hAnsi="Times New Roman" w:cs="Times New Roman"/>
          <w:sz w:val="28"/>
          <w:szCs w:val="28"/>
        </w:rPr>
        <w:t>1100</w:t>
      </w:r>
      <w:r w:rsidR="008E00AC">
        <w:rPr>
          <w:rFonts w:ascii="Times New Roman" w:hAnsi="Times New Roman" w:cs="Times New Roman"/>
          <w:sz w:val="28"/>
          <w:szCs w:val="28"/>
        </w:rPr>
        <w:t xml:space="preserve">. </w:t>
      </w:r>
      <w:r w:rsidR="00885807">
        <w:rPr>
          <w:rFonts w:ascii="Times New Roman" w:hAnsi="Times New Roman" w:cs="Times New Roman"/>
          <w:sz w:val="28"/>
          <w:szCs w:val="28"/>
        </w:rPr>
        <w:t xml:space="preserve">На фланце робота </w:t>
      </w:r>
      <w:r w:rsidR="0068680D">
        <w:rPr>
          <w:rFonts w:ascii="Times New Roman" w:hAnsi="Times New Roman" w:cs="Times New Roman"/>
          <w:sz w:val="28"/>
          <w:szCs w:val="28"/>
        </w:rPr>
        <w:t xml:space="preserve">установлен электрический </w:t>
      </w:r>
      <w:proofErr w:type="spellStart"/>
      <w:r w:rsidR="0068680D">
        <w:rPr>
          <w:rFonts w:ascii="Times New Roman" w:hAnsi="Times New Roman" w:cs="Times New Roman"/>
          <w:sz w:val="28"/>
          <w:szCs w:val="28"/>
        </w:rPr>
        <w:t>двухпальцевый</w:t>
      </w:r>
      <w:proofErr w:type="spellEnd"/>
      <w:r w:rsidR="0068680D">
        <w:rPr>
          <w:rFonts w:ascii="Times New Roman" w:hAnsi="Times New Roman" w:cs="Times New Roman"/>
          <w:sz w:val="28"/>
          <w:szCs w:val="28"/>
        </w:rPr>
        <w:t xml:space="preserve"> захват </w:t>
      </w:r>
      <w:r w:rsidR="0068680D">
        <w:rPr>
          <w:rFonts w:ascii="Times New Roman" w:hAnsi="Times New Roman" w:cs="Times New Roman"/>
          <w:sz w:val="28"/>
          <w:szCs w:val="28"/>
          <w:lang w:val="en-US"/>
        </w:rPr>
        <w:t>Schunk</w:t>
      </w:r>
      <w:r w:rsidR="0068680D">
        <w:rPr>
          <w:rFonts w:ascii="Times New Roman" w:hAnsi="Times New Roman" w:cs="Times New Roman"/>
          <w:sz w:val="28"/>
          <w:szCs w:val="28"/>
        </w:rPr>
        <w:t>. В ячейке находятся пластиковые штанги и емкости, предназначенные для установки и помещения в них деталей.</w:t>
      </w:r>
    </w:p>
    <w:p w14:paraId="65F43806" w14:textId="008E249C" w:rsidR="00AD66E6" w:rsidRDefault="00AD66E6" w:rsidP="00AD66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5EEE">
        <w:rPr>
          <w:rFonts w:ascii="Times New Roman" w:hAnsi="Times New Roman" w:cs="Times New Roman"/>
          <w:sz w:val="28"/>
          <w:szCs w:val="28"/>
          <w:u w:val="single"/>
        </w:rPr>
        <w:t xml:space="preserve">1.4 Ход соревнований </w:t>
      </w:r>
    </w:p>
    <w:p w14:paraId="2C14F448" w14:textId="218A85CB" w:rsidR="00062DF1" w:rsidRPr="00C90C26" w:rsidRDefault="0068680D" w:rsidP="00062DF1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90C26">
        <w:rPr>
          <w:b/>
          <w:bCs/>
          <w:sz w:val="28"/>
          <w:szCs w:val="28"/>
        </w:rPr>
        <w:t>Модуль «Фрезерная обработка».</w:t>
      </w:r>
    </w:p>
    <w:p w14:paraId="5A3B8068" w14:textId="685C927A" w:rsidR="008E2259" w:rsidRPr="00C90C26" w:rsidRDefault="008E225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>4.1.</w:t>
      </w:r>
      <w:r>
        <w:rPr>
          <w:bCs/>
          <w:sz w:val="28"/>
          <w:szCs w:val="28"/>
        </w:rPr>
        <w:t xml:space="preserve"> Установка заготовки</w:t>
      </w:r>
      <w:r w:rsidR="00D86824" w:rsidRPr="00C90C26">
        <w:rPr>
          <w:bCs/>
          <w:sz w:val="28"/>
          <w:szCs w:val="28"/>
        </w:rPr>
        <w:t>:</w:t>
      </w:r>
    </w:p>
    <w:p w14:paraId="6B55CB3D" w14:textId="5FF776E5" w:rsidR="0068680D" w:rsidRPr="0068680D" w:rsidRDefault="0068680D" w:rsidP="00062DF1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Пенопластовая заготовка вырезана необходимых размеров и неподвижно закреплена в тисках (3 балла).</w:t>
      </w:r>
    </w:p>
    <w:p w14:paraId="79859910" w14:textId="6DE40743" w:rsidR="0068680D" w:rsidRPr="0068680D" w:rsidRDefault="0068680D" w:rsidP="0068680D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Пенопластовая заготовка вырезана не в соответствии с заданными размерами, но неподвижно закреплена в тисках (2 балла).</w:t>
      </w:r>
    </w:p>
    <w:p w14:paraId="154DE630" w14:textId="13DC2879" w:rsidR="0068680D" w:rsidRPr="0068680D" w:rsidRDefault="0068680D" w:rsidP="0068680D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Пенопластовая заготовка вырезана, но не закреплена в тисках </w:t>
      </w:r>
      <w:r>
        <w:rPr>
          <w:sz w:val="28"/>
          <w:szCs w:val="28"/>
        </w:rPr>
        <w:br/>
        <w:t>(1 балл).</w:t>
      </w:r>
    </w:p>
    <w:p w14:paraId="5C9839C6" w14:textId="70ACED86" w:rsidR="0068680D" w:rsidRDefault="0068680D" w:rsidP="0068680D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Пенопластовая заготовка не вырезана и не закреплена в тисках </w:t>
      </w:r>
      <w:r>
        <w:rPr>
          <w:bCs/>
          <w:sz w:val="28"/>
          <w:szCs w:val="28"/>
        </w:rPr>
        <w:br/>
        <w:t>(0 баллов).</w:t>
      </w:r>
    </w:p>
    <w:p w14:paraId="3521275D" w14:textId="77777777" w:rsidR="008E2259" w:rsidRPr="0068680D" w:rsidRDefault="008E2259" w:rsidP="008E2259">
      <w:pPr>
        <w:pStyle w:val="a5"/>
        <w:spacing w:line="360" w:lineRule="auto"/>
        <w:jc w:val="both"/>
        <w:rPr>
          <w:bCs/>
          <w:sz w:val="28"/>
          <w:szCs w:val="28"/>
        </w:rPr>
      </w:pPr>
    </w:p>
    <w:p w14:paraId="6B670F9B" w14:textId="69B5391A" w:rsidR="00062DF1" w:rsidRPr="008E2259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lastRenderedPageBreak/>
        <w:t>4.2.</w:t>
      </w:r>
      <w:r w:rsidR="00062DF1" w:rsidRPr="00C6256B">
        <w:rPr>
          <w:bCs/>
          <w:sz w:val="28"/>
          <w:szCs w:val="28"/>
        </w:rPr>
        <w:t xml:space="preserve"> </w:t>
      </w:r>
      <w:r w:rsidR="00386241">
        <w:rPr>
          <w:bCs/>
          <w:sz w:val="28"/>
          <w:szCs w:val="28"/>
        </w:rPr>
        <w:t>Калибровка</w:t>
      </w:r>
      <w:r w:rsidR="008E2259">
        <w:rPr>
          <w:bCs/>
          <w:sz w:val="28"/>
          <w:szCs w:val="28"/>
        </w:rPr>
        <w:t xml:space="preserve"> инструмента </w:t>
      </w:r>
      <w:r w:rsidR="008E2259">
        <w:rPr>
          <w:bCs/>
          <w:sz w:val="28"/>
          <w:szCs w:val="28"/>
          <w:lang w:val="en-US"/>
        </w:rPr>
        <w:t>TCP</w:t>
      </w:r>
      <w:r w:rsidR="00D86824">
        <w:rPr>
          <w:bCs/>
          <w:sz w:val="28"/>
          <w:szCs w:val="28"/>
          <w:lang w:val="en-US"/>
        </w:rPr>
        <w:t>:</w:t>
      </w:r>
    </w:p>
    <w:p w14:paraId="6BCE8F2A" w14:textId="433E8890" w:rsidR="00062DF1" w:rsidRDefault="008E2259" w:rsidP="00062DF1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не более 1,5 см. Ось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системы координат инструмента направлена перпендикулярно детали</w:t>
      </w:r>
      <w:r w:rsidR="00062DF1" w:rsidRPr="00C6256B">
        <w:rPr>
          <w:bCs/>
          <w:sz w:val="28"/>
          <w:szCs w:val="28"/>
        </w:rPr>
        <w:t xml:space="preserve"> (5 баллов).</w:t>
      </w:r>
    </w:p>
    <w:p w14:paraId="7EC2081E" w14:textId="1D36B556" w:rsidR="008E2259" w:rsidRDefault="008E2259" w:rsidP="008E2259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не более 1,5 см. Ось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системы координат ориентирована не в соответствии с заданием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4 балла</w:t>
      </w:r>
      <w:r w:rsidRPr="00C6256B">
        <w:rPr>
          <w:bCs/>
          <w:sz w:val="28"/>
          <w:szCs w:val="28"/>
        </w:rPr>
        <w:t>).</w:t>
      </w:r>
    </w:p>
    <w:p w14:paraId="1FD6CDCD" w14:textId="6A3B17AE" w:rsidR="008E2259" w:rsidRDefault="008E2259" w:rsidP="008E2259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более 1,5 см. Ось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системы координат инструмента направлена перпендикулярно детали</w:t>
      </w:r>
      <w:r w:rsidRPr="00C6256B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 xml:space="preserve">3 </w:t>
      </w:r>
      <w:r w:rsidRPr="00C6256B">
        <w:rPr>
          <w:bCs/>
          <w:sz w:val="28"/>
          <w:szCs w:val="28"/>
        </w:rPr>
        <w:t>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7CF2EFED" w14:textId="19D3B7B3" w:rsidR="008E2259" w:rsidRDefault="008E2259" w:rsidP="008E2259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не более 1,5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2 </w:t>
      </w:r>
      <w:r w:rsidRPr="00C6256B">
        <w:rPr>
          <w:bCs/>
          <w:sz w:val="28"/>
          <w:szCs w:val="28"/>
        </w:rPr>
        <w:t>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3C8BE3ED" w14:textId="28038257" w:rsidR="008E2259" w:rsidRDefault="008E2259" w:rsidP="008E2259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более 1,5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1 </w:t>
      </w:r>
      <w:r w:rsidRPr="00C6256B">
        <w:rPr>
          <w:bCs/>
          <w:sz w:val="28"/>
          <w:szCs w:val="28"/>
        </w:rPr>
        <w:t>балл).</w:t>
      </w:r>
    </w:p>
    <w:p w14:paraId="2BF30176" w14:textId="7F5EB901" w:rsidR="008E2259" w:rsidRPr="008E2259" w:rsidRDefault="008E2259" w:rsidP="008E2259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Отсутствует калибровка инструмента (0 баллов).</w:t>
      </w:r>
    </w:p>
    <w:p w14:paraId="1A355B02" w14:textId="5CFF0CBA" w:rsidR="00062DF1" w:rsidRPr="00C6256B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4.3.</w:t>
      </w:r>
      <w:r w:rsidR="00062DF1" w:rsidRPr="00C6256B">
        <w:rPr>
          <w:bCs/>
          <w:sz w:val="28"/>
          <w:szCs w:val="28"/>
        </w:rPr>
        <w:t xml:space="preserve"> </w:t>
      </w:r>
      <w:r w:rsidR="00D86824">
        <w:rPr>
          <w:bCs/>
          <w:sz w:val="28"/>
          <w:szCs w:val="28"/>
        </w:rPr>
        <w:t>Калибровка базы</w:t>
      </w:r>
      <w:r w:rsidR="00062DF1" w:rsidRPr="00C6256B">
        <w:rPr>
          <w:bCs/>
          <w:sz w:val="28"/>
          <w:szCs w:val="28"/>
        </w:rPr>
        <w:t>:</w:t>
      </w:r>
    </w:p>
    <w:p w14:paraId="0BF118F2" w14:textId="7EFC1C9F" w:rsidR="00062DF1" w:rsidRDefault="00D86824" w:rsidP="00062DF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Откалибрована база по трем точкам. Система координат базы находится на верхней плоскости детали, точка отсчета</w:t>
      </w:r>
      <w:r w:rsidR="0081210F">
        <w:rPr>
          <w:bCs/>
          <w:sz w:val="28"/>
          <w:szCs w:val="28"/>
        </w:rPr>
        <w:t xml:space="preserve"> расположена в левом верхнем углу детали</w:t>
      </w:r>
      <w:r w:rsidR="00C6256B">
        <w:rPr>
          <w:bCs/>
          <w:sz w:val="28"/>
          <w:szCs w:val="28"/>
        </w:rPr>
        <w:t xml:space="preserve"> </w:t>
      </w:r>
      <w:r w:rsidR="00062DF1" w:rsidRPr="00C6256B">
        <w:rPr>
          <w:bCs/>
          <w:sz w:val="28"/>
          <w:szCs w:val="28"/>
        </w:rPr>
        <w:t>(</w:t>
      </w:r>
      <w:r w:rsidR="0081210F">
        <w:rPr>
          <w:bCs/>
          <w:sz w:val="28"/>
          <w:szCs w:val="28"/>
        </w:rPr>
        <w:t>3</w:t>
      </w:r>
      <w:r w:rsidR="00062DF1" w:rsidRPr="00C6256B">
        <w:rPr>
          <w:bCs/>
          <w:sz w:val="28"/>
          <w:szCs w:val="28"/>
        </w:rPr>
        <w:t xml:space="preserve"> балл</w:t>
      </w:r>
      <w:r w:rsidR="0081210F">
        <w:rPr>
          <w:bCs/>
          <w:sz w:val="28"/>
          <w:szCs w:val="28"/>
        </w:rPr>
        <w:t>а</w:t>
      </w:r>
      <w:r w:rsidR="00062DF1" w:rsidRPr="00C6256B">
        <w:rPr>
          <w:bCs/>
          <w:sz w:val="28"/>
          <w:szCs w:val="28"/>
        </w:rPr>
        <w:t>).</w:t>
      </w:r>
    </w:p>
    <w:p w14:paraId="3D12CEB4" w14:textId="11C650AE" w:rsidR="00C6256B" w:rsidRPr="00C6256B" w:rsidRDefault="0081210F" w:rsidP="00C6256B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Откалибрована база по трем точкам. </w:t>
      </w:r>
      <w:r w:rsid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Система координат базы не находится на верхней плоскости детали, точка отсчета расположена в левом верхнем углу детали (2 балла</w:t>
      </w:r>
      <w:r w:rsidR="00C6256B" w:rsidRPr="00C6256B">
        <w:rPr>
          <w:bCs/>
          <w:sz w:val="28"/>
          <w:szCs w:val="28"/>
        </w:rPr>
        <w:t>).</w:t>
      </w:r>
    </w:p>
    <w:p w14:paraId="072CDFAD" w14:textId="2B68B640" w:rsidR="0081210F" w:rsidRPr="00C6256B" w:rsidRDefault="0081210F" w:rsidP="0081210F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Откалибрована база по трем точкам.  Система координат базы находится на верхней плоскости детали, точка отсчета не расположена в левом верхнем углу детали (1 балл</w:t>
      </w:r>
      <w:r w:rsidRPr="00C6256B">
        <w:rPr>
          <w:bCs/>
          <w:sz w:val="28"/>
          <w:szCs w:val="28"/>
        </w:rPr>
        <w:t>).</w:t>
      </w:r>
    </w:p>
    <w:p w14:paraId="09E0A67E" w14:textId="2257CF2F" w:rsidR="00062DF1" w:rsidRPr="00C6256B" w:rsidRDefault="0081210F" w:rsidP="00062DF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База не откалибрована</w:t>
      </w:r>
      <w:r w:rsidR="00062DF1" w:rsidRPr="00C6256B">
        <w:rPr>
          <w:bCs/>
          <w:sz w:val="28"/>
          <w:szCs w:val="28"/>
        </w:rPr>
        <w:t xml:space="preserve"> (0 баллов).</w:t>
      </w:r>
    </w:p>
    <w:p w14:paraId="0A5FE1FB" w14:textId="1C740387" w:rsidR="00062DF1" w:rsidRPr="00C6256B" w:rsidRDefault="00062DF1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>4.</w:t>
      </w:r>
      <w:r w:rsidR="00366E79">
        <w:rPr>
          <w:bCs/>
          <w:sz w:val="28"/>
          <w:szCs w:val="28"/>
        </w:rPr>
        <w:t>4.</w:t>
      </w:r>
      <w:r w:rsidRPr="00C6256B">
        <w:rPr>
          <w:bCs/>
          <w:sz w:val="28"/>
          <w:szCs w:val="28"/>
        </w:rPr>
        <w:tab/>
      </w:r>
      <w:r w:rsidR="0081210F">
        <w:rPr>
          <w:bCs/>
          <w:sz w:val="28"/>
          <w:szCs w:val="28"/>
        </w:rPr>
        <w:t>Создание программы</w:t>
      </w:r>
      <w:r w:rsidRPr="00C6256B">
        <w:rPr>
          <w:bCs/>
          <w:sz w:val="28"/>
          <w:szCs w:val="28"/>
        </w:rPr>
        <w:t>:</w:t>
      </w:r>
    </w:p>
    <w:p w14:paraId="1B6D021F" w14:textId="733F2C62" w:rsidR="00062DF1" w:rsidRDefault="0081210F" w:rsidP="00062DF1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Создан новый модуль и назван в соответствии с заданием</w:t>
      </w:r>
      <w:r w:rsidR="0015530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Выбраны откалиброванные инструмент и база</w:t>
      </w:r>
      <w:r w:rsidR="00062DF1" w:rsidRPr="00C6256B">
        <w:rPr>
          <w:bCs/>
          <w:sz w:val="28"/>
          <w:szCs w:val="28"/>
        </w:rPr>
        <w:t xml:space="preserve"> (</w:t>
      </w:r>
      <w:r w:rsidR="00506D8C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балла</w:t>
      </w:r>
      <w:r w:rsidR="00062DF1" w:rsidRPr="00C6256B">
        <w:rPr>
          <w:bCs/>
          <w:sz w:val="28"/>
          <w:szCs w:val="28"/>
        </w:rPr>
        <w:t>).</w:t>
      </w:r>
    </w:p>
    <w:p w14:paraId="7F3BBDB1" w14:textId="365BF738" w:rsidR="0081210F" w:rsidRDefault="0081210F" w:rsidP="0081210F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Создан новый модуль, но не назван в соответствии с заданием. Выбраны откалиброванные инструмент и база</w:t>
      </w:r>
      <w:r w:rsidRPr="00C6256B">
        <w:rPr>
          <w:bCs/>
          <w:sz w:val="28"/>
          <w:szCs w:val="28"/>
        </w:rPr>
        <w:t xml:space="preserve"> (</w:t>
      </w:r>
      <w:r w:rsidR="00506D8C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 балла</w:t>
      </w:r>
      <w:r w:rsidRPr="00C6256B">
        <w:rPr>
          <w:bCs/>
          <w:sz w:val="28"/>
          <w:szCs w:val="28"/>
        </w:rPr>
        <w:t>).</w:t>
      </w:r>
    </w:p>
    <w:p w14:paraId="7188AD4E" w14:textId="4F25350A" w:rsidR="0081210F" w:rsidRDefault="0081210F" w:rsidP="0081210F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Создан новый модуль и назван в соответствии с заданием. Не выбраны откалиброванные инструмент и база</w:t>
      </w:r>
      <w:r w:rsidRPr="00C6256B">
        <w:rPr>
          <w:bCs/>
          <w:sz w:val="28"/>
          <w:szCs w:val="28"/>
        </w:rPr>
        <w:t xml:space="preserve"> (</w:t>
      </w:r>
      <w:r w:rsidR="00506D8C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балла</w:t>
      </w:r>
      <w:r w:rsidRPr="00C6256B">
        <w:rPr>
          <w:bCs/>
          <w:sz w:val="28"/>
          <w:szCs w:val="28"/>
        </w:rPr>
        <w:t>).</w:t>
      </w:r>
    </w:p>
    <w:p w14:paraId="33738A11" w14:textId="3BCDB3A0" w:rsidR="0081210F" w:rsidRPr="0081210F" w:rsidRDefault="0081210F" w:rsidP="0081210F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Создан новый модуль и назван не в соответствии с заданием. Не выбраны откалиброванные инструмент и база</w:t>
      </w:r>
      <w:r w:rsidRPr="00C6256B">
        <w:rPr>
          <w:bCs/>
          <w:sz w:val="28"/>
          <w:szCs w:val="28"/>
        </w:rPr>
        <w:t xml:space="preserve"> (</w:t>
      </w:r>
      <w:r w:rsidR="00506D8C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балл</w:t>
      </w:r>
      <w:r w:rsidR="00506D8C"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3FF731FC" w14:textId="5396F9CB" w:rsidR="00062DF1" w:rsidRPr="00C6256B" w:rsidRDefault="0081210F" w:rsidP="00062DF1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 создан новый модуль. Выбраны откалиброванные инструмент и база (1 балл).</w:t>
      </w:r>
    </w:p>
    <w:p w14:paraId="09455868" w14:textId="72028BC8" w:rsidR="00062DF1" w:rsidRPr="00C6256B" w:rsidRDefault="0081210F" w:rsidP="00062DF1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 создан новый модуль. Не выбраны откалиброванные инструмент и база (0 баллов).</w:t>
      </w:r>
    </w:p>
    <w:p w14:paraId="445D48AD" w14:textId="66CACA86" w:rsidR="00062DF1" w:rsidRPr="00C6256B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62DF1" w:rsidRPr="00C6256B">
        <w:rPr>
          <w:bCs/>
          <w:sz w:val="28"/>
          <w:szCs w:val="28"/>
        </w:rPr>
        <w:t xml:space="preserve">.5. </w:t>
      </w:r>
      <w:r w:rsidR="00506D8C">
        <w:rPr>
          <w:bCs/>
          <w:sz w:val="28"/>
          <w:szCs w:val="28"/>
        </w:rPr>
        <w:t>Содержание программы</w:t>
      </w:r>
      <w:r w:rsidR="00062DF1" w:rsidRPr="00C6256B">
        <w:rPr>
          <w:bCs/>
          <w:sz w:val="28"/>
          <w:szCs w:val="28"/>
        </w:rPr>
        <w:t>:</w:t>
      </w:r>
    </w:p>
    <w:p w14:paraId="49B9E5D8" w14:textId="650A03A5" w:rsidR="00062DF1" w:rsidRPr="00C6256B" w:rsidRDefault="00506D8C" w:rsidP="00062DF1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t>В программе имеется активация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 xml:space="preserve">Программа содержит команды </w:t>
      </w:r>
      <w:r>
        <w:rPr>
          <w:bCs/>
          <w:sz w:val="28"/>
          <w:szCs w:val="28"/>
        </w:rPr>
        <w:t xml:space="preserve">перемещения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PTP,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LIN,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CIRC для осуществления движений робота </w:t>
      </w:r>
      <w:r w:rsidR="00062DF1"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6</w:t>
      </w:r>
      <w:r w:rsidR="00062DF1" w:rsidRPr="00C6256B">
        <w:rPr>
          <w:bCs/>
          <w:sz w:val="28"/>
          <w:szCs w:val="28"/>
        </w:rPr>
        <w:t xml:space="preserve"> баллов).</w:t>
      </w:r>
    </w:p>
    <w:p w14:paraId="7BB376DE" w14:textId="5C2688EB" w:rsidR="00062DF1" w:rsidRPr="00C6256B" w:rsidRDefault="00506D8C" w:rsidP="00062DF1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t>В программе имеется активация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>Программа содержит</w:t>
      </w:r>
      <w:r>
        <w:rPr>
          <w:bCs/>
          <w:sz w:val="28"/>
          <w:szCs w:val="28"/>
        </w:rPr>
        <w:t xml:space="preserve"> только</w:t>
      </w:r>
      <w:r w:rsidRPr="00506D8C">
        <w:rPr>
          <w:bCs/>
          <w:sz w:val="28"/>
          <w:szCs w:val="28"/>
        </w:rPr>
        <w:t xml:space="preserve"> команды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>PTP</w:t>
      </w:r>
      <w:r>
        <w:rPr>
          <w:bCs/>
          <w:sz w:val="28"/>
          <w:szCs w:val="28"/>
        </w:rPr>
        <w:t xml:space="preserve"> и</w:t>
      </w:r>
      <w:r w:rsidRPr="00506D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 для осуществления движений робота </w:t>
      </w:r>
      <w:r w:rsidR="00062DF1"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5</w:t>
      </w:r>
      <w:r w:rsidR="00062DF1"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ов</w:t>
      </w:r>
      <w:r w:rsidR="00062DF1" w:rsidRPr="00C6256B">
        <w:rPr>
          <w:bCs/>
          <w:sz w:val="28"/>
          <w:szCs w:val="28"/>
        </w:rPr>
        <w:t>).</w:t>
      </w:r>
    </w:p>
    <w:p w14:paraId="1820941F" w14:textId="107EA6C0" w:rsidR="00506D8C" w:rsidRDefault="00506D8C" w:rsidP="00506D8C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t>В программе имеется активация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>Программа содержит</w:t>
      </w:r>
      <w:r>
        <w:rPr>
          <w:bCs/>
          <w:sz w:val="28"/>
          <w:szCs w:val="28"/>
        </w:rPr>
        <w:t xml:space="preserve"> только</w:t>
      </w:r>
      <w:r w:rsidRPr="00506D8C">
        <w:rPr>
          <w:bCs/>
          <w:sz w:val="28"/>
          <w:szCs w:val="28"/>
        </w:rPr>
        <w:t xml:space="preserve"> команды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PTP </w:t>
      </w:r>
      <w:r>
        <w:rPr>
          <w:bCs/>
          <w:sz w:val="28"/>
          <w:szCs w:val="28"/>
        </w:rPr>
        <w:t>или</w:t>
      </w:r>
      <w:r w:rsidRPr="00506D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 для осуществления движений робота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4</w:t>
      </w:r>
      <w:r w:rsidRPr="00C6256B">
        <w:rPr>
          <w:bCs/>
          <w:sz w:val="28"/>
          <w:szCs w:val="28"/>
        </w:rPr>
        <w:t xml:space="preserve"> балла).</w:t>
      </w:r>
    </w:p>
    <w:p w14:paraId="513C9F2A" w14:textId="3C936F2B" w:rsidR="00506D8C" w:rsidRPr="00C6256B" w:rsidRDefault="00506D8C" w:rsidP="00506D8C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lastRenderedPageBreak/>
        <w:t xml:space="preserve">В программе </w:t>
      </w:r>
      <w:r>
        <w:rPr>
          <w:bCs/>
          <w:sz w:val="28"/>
          <w:szCs w:val="28"/>
        </w:rPr>
        <w:t xml:space="preserve">не </w:t>
      </w:r>
      <w:r w:rsidRPr="00506D8C">
        <w:rPr>
          <w:bCs/>
          <w:sz w:val="28"/>
          <w:szCs w:val="28"/>
        </w:rPr>
        <w:t>имеется активаци</w:t>
      </w:r>
      <w:r>
        <w:rPr>
          <w:bCs/>
          <w:sz w:val="28"/>
          <w:szCs w:val="28"/>
        </w:rPr>
        <w:t>и</w:t>
      </w:r>
      <w:r w:rsidRPr="00506D8C">
        <w:rPr>
          <w:bCs/>
          <w:sz w:val="28"/>
          <w:szCs w:val="28"/>
        </w:rPr>
        <w:t xml:space="preserve">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 xml:space="preserve">Программа содержит команды </w:t>
      </w:r>
      <w:r>
        <w:rPr>
          <w:bCs/>
          <w:sz w:val="28"/>
          <w:szCs w:val="28"/>
        </w:rPr>
        <w:t xml:space="preserve">перемещения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PTP,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LIN,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CIRC для осуществления движений робота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3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48E601CA" w14:textId="1425B45F" w:rsidR="00506D8C" w:rsidRPr="00C6256B" w:rsidRDefault="00506D8C" w:rsidP="00506D8C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t xml:space="preserve">В программе </w:t>
      </w:r>
      <w:r>
        <w:rPr>
          <w:bCs/>
          <w:sz w:val="28"/>
          <w:szCs w:val="28"/>
        </w:rPr>
        <w:t xml:space="preserve">не </w:t>
      </w:r>
      <w:r w:rsidRPr="00506D8C">
        <w:rPr>
          <w:bCs/>
          <w:sz w:val="28"/>
          <w:szCs w:val="28"/>
        </w:rPr>
        <w:t>имеется активаци</w:t>
      </w:r>
      <w:r>
        <w:rPr>
          <w:bCs/>
          <w:sz w:val="28"/>
          <w:szCs w:val="28"/>
        </w:rPr>
        <w:t>и</w:t>
      </w:r>
      <w:r w:rsidRPr="00506D8C">
        <w:rPr>
          <w:bCs/>
          <w:sz w:val="28"/>
          <w:szCs w:val="28"/>
        </w:rPr>
        <w:t xml:space="preserve">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>Программа содержит</w:t>
      </w:r>
      <w:r>
        <w:rPr>
          <w:bCs/>
          <w:sz w:val="28"/>
          <w:szCs w:val="28"/>
        </w:rPr>
        <w:t xml:space="preserve"> только</w:t>
      </w:r>
      <w:r w:rsidRPr="00506D8C">
        <w:rPr>
          <w:bCs/>
          <w:sz w:val="28"/>
          <w:szCs w:val="28"/>
        </w:rPr>
        <w:t xml:space="preserve"> команды </w:t>
      </w:r>
      <w:r>
        <w:rPr>
          <w:bCs/>
          <w:sz w:val="28"/>
          <w:szCs w:val="28"/>
        </w:rPr>
        <w:t xml:space="preserve">перемещения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>PTP</w:t>
      </w:r>
      <w:r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 для осуществления движений робота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2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216EF198" w14:textId="72447D7A" w:rsidR="00506D8C" w:rsidRPr="00C6256B" w:rsidRDefault="00506D8C" w:rsidP="00506D8C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06D8C">
        <w:rPr>
          <w:bCs/>
          <w:sz w:val="28"/>
          <w:szCs w:val="28"/>
        </w:rPr>
        <w:t xml:space="preserve">В программе </w:t>
      </w:r>
      <w:r>
        <w:rPr>
          <w:bCs/>
          <w:sz w:val="28"/>
          <w:szCs w:val="28"/>
        </w:rPr>
        <w:t xml:space="preserve">не </w:t>
      </w:r>
      <w:r w:rsidRPr="00506D8C">
        <w:rPr>
          <w:bCs/>
          <w:sz w:val="28"/>
          <w:szCs w:val="28"/>
        </w:rPr>
        <w:t>имеется активаци</w:t>
      </w:r>
      <w:r>
        <w:rPr>
          <w:bCs/>
          <w:sz w:val="28"/>
          <w:szCs w:val="28"/>
        </w:rPr>
        <w:t>и</w:t>
      </w:r>
      <w:r w:rsidRPr="00506D8C">
        <w:rPr>
          <w:bCs/>
          <w:sz w:val="28"/>
          <w:szCs w:val="28"/>
        </w:rPr>
        <w:t xml:space="preserve"> вращения шпинделя фрезерного инструмента</w:t>
      </w:r>
      <w:r>
        <w:rPr>
          <w:bCs/>
          <w:sz w:val="28"/>
          <w:szCs w:val="28"/>
        </w:rPr>
        <w:t xml:space="preserve">. </w:t>
      </w:r>
      <w:r w:rsidRPr="00506D8C">
        <w:rPr>
          <w:bCs/>
          <w:sz w:val="28"/>
          <w:szCs w:val="28"/>
        </w:rPr>
        <w:t>Программа содержит</w:t>
      </w:r>
      <w:r>
        <w:rPr>
          <w:bCs/>
          <w:sz w:val="28"/>
          <w:szCs w:val="28"/>
        </w:rPr>
        <w:t xml:space="preserve"> только</w:t>
      </w:r>
      <w:r w:rsidRPr="00506D8C">
        <w:rPr>
          <w:bCs/>
          <w:sz w:val="28"/>
          <w:szCs w:val="28"/>
        </w:rPr>
        <w:t xml:space="preserve"> команды </w:t>
      </w:r>
      <w:r>
        <w:rPr>
          <w:bCs/>
          <w:sz w:val="28"/>
          <w:szCs w:val="28"/>
        </w:rPr>
        <w:t xml:space="preserve">перемещения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>PTP</w:t>
      </w:r>
      <w:r>
        <w:rPr>
          <w:bCs/>
          <w:sz w:val="28"/>
          <w:szCs w:val="28"/>
        </w:rPr>
        <w:t xml:space="preserve"> или </w:t>
      </w:r>
      <w:r>
        <w:rPr>
          <w:bCs/>
          <w:sz w:val="28"/>
          <w:szCs w:val="28"/>
          <w:lang w:val="en-US"/>
        </w:rPr>
        <w:t>S</w:t>
      </w:r>
      <w:r w:rsidRPr="00506D8C">
        <w:rPr>
          <w:bCs/>
          <w:sz w:val="28"/>
          <w:szCs w:val="28"/>
        </w:rPr>
        <w:t xml:space="preserve">LIN для осуществления движений робота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1 </w:t>
      </w:r>
      <w:r w:rsidRPr="00C6256B">
        <w:rPr>
          <w:bCs/>
          <w:sz w:val="28"/>
          <w:szCs w:val="28"/>
        </w:rPr>
        <w:t>балл).</w:t>
      </w:r>
    </w:p>
    <w:p w14:paraId="03B8525E" w14:textId="4CD00F7B" w:rsidR="00506D8C" w:rsidRPr="00C6256B" w:rsidRDefault="00506D8C" w:rsidP="00506D8C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не содержит точек перемещения и активации вращения шпинделя (0 баллов).</w:t>
      </w:r>
    </w:p>
    <w:p w14:paraId="7F2B6D2F" w14:textId="55D30E52" w:rsidR="00062DF1" w:rsidRPr="00C6256B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62DF1" w:rsidRPr="00C6256B">
        <w:rPr>
          <w:bCs/>
          <w:sz w:val="28"/>
          <w:szCs w:val="28"/>
        </w:rPr>
        <w:t xml:space="preserve">.6. </w:t>
      </w:r>
      <w:r w:rsidR="003776BF">
        <w:rPr>
          <w:bCs/>
          <w:sz w:val="28"/>
          <w:szCs w:val="28"/>
        </w:rPr>
        <w:t>Выполнение задания по варианту</w:t>
      </w:r>
      <w:r w:rsidR="00062DF1" w:rsidRPr="00C6256B">
        <w:rPr>
          <w:bCs/>
          <w:sz w:val="28"/>
          <w:szCs w:val="28"/>
        </w:rPr>
        <w:t>:</w:t>
      </w:r>
    </w:p>
    <w:p w14:paraId="400896B7" w14:textId="6EDD4DB9" w:rsidR="00062DF1" w:rsidRDefault="003776BF" w:rsidP="00062DF1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позволяет роботу выполнить фрезеровку надписи по варианту задания и инициалов участников точно по контуру на заготовке. </w:t>
      </w:r>
      <w:r w:rsidR="00062DF1" w:rsidRPr="00C6256B">
        <w:rPr>
          <w:bCs/>
          <w:sz w:val="28"/>
          <w:szCs w:val="28"/>
        </w:rPr>
        <w:t>(</w:t>
      </w:r>
      <w:r w:rsidR="000F1624">
        <w:rPr>
          <w:bCs/>
          <w:sz w:val="28"/>
          <w:szCs w:val="28"/>
        </w:rPr>
        <w:t xml:space="preserve">10 </w:t>
      </w:r>
      <w:r w:rsidR="00062DF1" w:rsidRPr="00C6256B">
        <w:rPr>
          <w:bCs/>
          <w:sz w:val="28"/>
          <w:szCs w:val="28"/>
        </w:rPr>
        <w:t>баллов).</w:t>
      </w:r>
    </w:p>
    <w:p w14:paraId="789BE0BE" w14:textId="63B9262B" w:rsidR="003776BF" w:rsidRDefault="002012CC" w:rsidP="002012CC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позволяет роботу выполнить фрезеровку надписи по варианту задания точно по контуру на заготовке, но не позволяет выполнить фрезеровку инициалов участников точно по контуру на заготовке. </w:t>
      </w:r>
      <w:r w:rsidRPr="00C6256B">
        <w:rPr>
          <w:bCs/>
          <w:sz w:val="28"/>
          <w:szCs w:val="28"/>
        </w:rPr>
        <w:t>(</w:t>
      </w:r>
      <w:r w:rsidR="000F1624">
        <w:rPr>
          <w:bCs/>
          <w:sz w:val="28"/>
          <w:szCs w:val="28"/>
        </w:rPr>
        <w:t>5</w:t>
      </w:r>
      <w:r w:rsidRPr="00C6256B">
        <w:rPr>
          <w:bCs/>
          <w:sz w:val="28"/>
          <w:szCs w:val="28"/>
        </w:rPr>
        <w:t xml:space="preserve"> баллов).</w:t>
      </w:r>
    </w:p>
    <w:p w14:paraId="3878005B" w14:textId="2AEDF925" w:rsidR="002012CC" w:rsidRPr="002012CC" w:rsidRDefault="002012CC" w:rsidP="002012CC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позволяет роботу выполнить фрезеровку инициалов участников точно по контуру на заготовке, но не позволяет выполнить фрезеровку надписи по варианту задания точно по контуру на заготовке. (</w:t>
      </w:r>
      <w:r w:rsidR="000F1624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балла)</w:t>
      </w:r>
    </w:p>
    <w:p w14:paraId="5EED88A5" w14:textId="576C3998" w:rsidR="003776BF" w:rsidRPr="00C6256B" w:rsidRDefault="003776BF" w:rsidP="003776BF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позволяет роботу выполнить фрезеровку надписи по варианту задания и инициалов участников, заходя за контур на заготовке. </w:t>
      </w:r>
      <w:r w:rsidRPr="00C6256B">
        <w:rPr>
          <w:bCs/>
          <w:sz w:val="28"/>
          <w:szCs w:val="28"/>
        </w:rPr>
        <w:t>(</w:t>
      </w:r>
      <w:r w:rsidR="000F1624">
        <w:rPr>
          <w:bCs/>
          <w:sz w:val="28"/>
          <w:szCs w:val="28"/>
        </w:rPr>
        <w:t>3</w:t>
      </w:r>
      <w:r w:rsidR="002012CC">
        <w:rPr>
          <w:bCs/>
          <w:sz w:val="28"/>
          <w:szCs w:val="28"/>
        </w:rPr>
        <w:t xml:space="preserve"> </w:t>
      </w:r>
      <w:r w:rsidRPr="00C6256B">
        <w:rPr>
          <w:bCs/>
          <w:sz w:val="28"/>
          <w:szCs w:val="28"/>
        </w:rPr>
        <w:t>балл).</w:t>
      </w:r>
    </w:p>
    <w:p w14:paraId="4CAEC6A3" w14:textId="068831AC" w:rsidR="003776BF" w:rsidRPr="00C6256B" w:rsidRDefault="003776BF" w:rsidP="003776BF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не позволяет роботу выполнить фрезеровку надписи по варианту задания и инициалов участников по контуру на заготовке.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0</w:t>
      </w:r>
      <w:r w:rsidRPr="00C6256B">
        <w:rPr>
          <w:bCs/>
          <w:sz w:val="28"/>
          <w:szCs w:val="28"/>
        </w:rPr>
        <w:t xml:space="preserve"> баллов).</w:t>
      </w:r>
    </w:p>
    <w:p w14:paraId="18CD0812" w14:textId="7BD0A034" w:rsidR="00062DF1" w:rsidRPr="00C6256B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</w:t>
      </w:r>
      <w:r w:rsidR="00062DF1" w:rsidRPr="00C6256B">
        <w:rPr>
          <w:bCs/>
          <w:sz w:val="28"/>
          <w:szCs w:val="28"/>
        </w:rPr>
        <w:t xml:space="preserve">.7. </w:t>
      </w:r>
      <w:r w:rsidR="000F1624">
        <w:rPr>
          <w:bCs/>
          <w:sz w:val="28"/>
          <w:szCs w:val="28"/>
        </w:rPr>
        <w:t>Индикация ячейки</w:t>
      </w:r>
      <w:r w:rsidR="00062DF1" w:rsidRPr="00C6256B">
        <w:rPr>
          <w:bCs/>
          <w:sz w:val="28"/>
          <w:szCs w:val="28"/>
        </w:rPr>
        <w:t>:</w:t>
      </w:r>
    </w:p>
    <w:p w14:paraId="0CBB585C" w14:textId="1B3F4641" w:rsidR="00062DF1" w:rsidRPr="00C6256B" w:rsidRDefault="000F1624" w:rsidP="00062DF1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Световой индикатор ячейки загорается и гаснет при включении и отключении фрезы</w:t>
      </w:r>
      <w:r w:rsidR="00062DF1" w:rsidRPr="00C6256B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3</w:t>
      </w:r>
      <w:r w:rsidR="00062DF1" w:rsidRPr="00C6256B">
        <w:rPr>
          <w:bCs/>
          <w:sz w:val="28"/>
          <w:szCs w:val="28"/>
        </w:rPr>
        <w:t xml:space="preserve"> балл</w:t>
      </w:r>
      <w:r w:rsidR="00C81037">
        <w:rPr>
          <w:bCs/>
          <w:sz w:val="28"/>
          <w:szCs w:val="28"/>
        </w:rPr>
        <w:t>а</w:t>
      </w:r>
      <w:r w:rsidR="00062DF1" w:rsidRPr="00C6256B">
        <w:rPr>
          <w:bCs/>
          <w:sz w:val="28"/>
          <w:szCs w:val="28"/>
        </w:rPr>
        <w:t>).</w:t>
      </w:r>
    </w:p>
    <w:p w14:paraId="03390DEC" w14:textId="60B0E5DD" w:rsidR="000F1624" w:rsidRPr="00C6256B" w:rsidRDefault="000F1624" w:rsidP="000F1624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Световой индикатор ячейки загорается при включении, но не гаснет при отключении фрезы</w:t>
      </w:r>
      <w:r w:rsidRPr="00C6256B">
        <w:rPr>
          <w:bCs/>
          <w:sz w:val="28"/>
          <w:szCs w:val="28"/>
        </w:rPr>
        <w:t xml:space="preserve"> (</w:t>
      </w:r>
      <w:r w:rsidR="00C81037">
        <w:rPr>
          <w:bCs/>
          <w:sz w:val="28"/>
          <w:szCs w:val="28"/>
        </w:rPr>
        <w:t>2</w:t>
      </w:r>
      <w:r w:rsidRPr="00C6256B">
        <w:rPr>
          <w:bCs/>
          <w:sz w:val="28"/>
          <w:szCs w:val="28"/>
        </w:rPr>
        <w:t xml:space="preserve"> балл</w:t>
      </w:r>
      <w:r w:rsidR="00C81037"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4747B8BE" w14:textId="41ECEEE8" w:rsidR="000F1624" w:rsidRPr="00C6256B" w:rsidRDefault="000F1624" w:rsidP="000F1624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Световой индикатор ячейки не загорается при включении, но гаснет при отключении фрезы</w:t>
      </w:r>
      <w:r w:rsidRPr="00C6256B">
        <w:rPr>
          <w:bCs/>
          <w:sz w:val="28"/>
          <w:szCs w:val="28"/>
        </w:rPr>
        <w:t xml:space="preserve"> (</w:t>
      </w:r>
      <w:r w:rsidR="00C81037">
        <w:rPr>
          <w:bCs/>
          <w:sz w:val="28"/>
          <w:szCs w:val="28"/>
        </w:rPr>
        <w:t>2</w:t>
      </w:r>
      <w:r w:rsidRPr="00C6256B">
        <w:rPr>
          <w:bCs/>
          <w:sz w:val="28"/>
          <w:szCs w:val="28"/>
        </w:rPr>
        <w:t xml:space="preserve"> балл</w:t>
      </w:r>
      <w:r w:rsidR="00C81037"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14F49759" w14:textId="4C556908" w:rsidR="000F1624" w:rsidRPr="00C6256B" w:rsidRDefault="000F1624" w:rsidP="000F1624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Световой индикатор не задействован при написании управляющей программы</w:t>
      </w:r>
      <w:r w:rsidRPr="00C6256B">
        <w:rPr>
          <w:bCs/>
          <w:sz w:val="28"/>
          <w:szCs w:val="28"/>
        </w:rPr>
        <w:t xml:space="preserve"> (</w:t>
      </w:r>
      <w:r w:rsidR="00C81037">
        <w:rPr>
          <w:bCs/>
          <w:sz w:val="28"/>
          <w:szCs w:val="28"/>
        </w:rPr>
        <w:t>0</w:t>
      </w:r>
      <w:r w:rsidRPr="00C6256B">
        <w:rPr>
          <w:bCs/>
          <w:sz w:val="28"/>
          <w:szCs w:val="28"/>
        </w:rPr>
        <w:t xml:space="preserve"> баллов).</w:t>
      </w:r>
    </w:p>
    <w:p w14:paraId="16D6B4E3" w14:textId="2BD1C4D3" w:rsidR="00062DF1" w:rsidRPr="00C6256B" w:rsidRDefault="00366E79" w:rsidP="00062DF1">
      <w:pPr>
        <w:pStyle w:val="a5"/>
        <w:spacing w:line="360" w:lineRule="auto"/>
        <w:ind w:firstLine="709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4</w:t>
      </w:r>
      <w:r w:rsidR="00062DF1" w:rsidRPr="00C6256B">
        <w:rPr>
          <w:bCs/>
          <w:sz w:val="28"/>
          <w:szCs w:val="28"/>
        </w:rPr>
        <w:t xml:space="preserve">.8. </w:t>
      </w:r>
      <w:r w:rsidR="00C81037">
        <w:rPr>
          <w:bCs/>
          <w:sz w:val="28"/>
          <w:szCs w:val="28"/>
        </w:rPr>
        <w:t>Тестирование программы</w:t>
      </w:r>
      <w:r w:rsidR="00062DF1" w:rsidRPr="00C6256B">
        <w:rPr>
          <w:bCs/>
          <w:sz w:val="28"/>
          <w:szCs w:val="28"/>
        </w:rPr>
        <w:t>:</w:t>
      </w:r>
    </w:p>
    <w:p w14:paraId="45E62FCC" w14:textId="187A9327" w:rsidR="00062DF1" w:rsidRPr="00C6256B" w:rsidRDefault="00C81037" w:rsidP="00062DF1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 получили разрешение судейской коллегии на тестирование программы в автоматическом режиме после демонстрации в Т1. Программа запущена в автоматическом режиме. Робот отфрезеровал заготовку в соответствии с заданием.</w:t>
      </w:r>
      <w:r w:rsidR="00062DF1" w:rsidRPr="00C6256B">
        <w:rPr>
          <w:bCs/>
          <w:sz w:val="28"/>
          <w:szCs w:val="28"/>
        </w:rPr>
        <w:t xml:space="preserve"> (10 баллов).</w:t>
      </w:r>
    </w:p>
    <w:p w14:paraId="20516DDA" w14:textId="72D02B87" w:rsidR="00C81037" w:rsidRPr="00C6256B" w:rsidRDefault="00C81037" w:rsidP="00C8103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 получили разрешение судейской коллегии на тестирование программы в автоматическом режиме после демонстрации в Т1. Программа запущена в автоматическом режиме. Робот не отфрезеровал заготовку в соответствии с заданием.</w:t>
      </w:r>
      <w:r w:rsidRPr="00C6256B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5</w:t>
      </w:r>
      <w:r w:rsidRPr="00C6256B">
        <w:rPr>
          <w:bCs/>
          <w:sz w:val="28"/>
          <w:szCs w:val="28"/>
        </w:rPr>
        <w:t xml:space="preserve"> баллов).</w:t>
      </w:r>
    </w:p>
    <w:p w14:paraId="60083D3D" w14:textId="53DE9B8C" w:rsidR="00C81037" w:rsidRDefault="00C81037" w:rsidP="00C8103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Участники получили разрешение судейской коллегии на тестирование программы в автоматическом режиме после демонстрации в Т1. Программа не запущена в автоматическом режиме.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2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44302D07" w14:textId="562AC184" w:rsidR="00C81037" w:rsidRDefault="00C81037" w:rsidP="00C8103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 не получили разрешение судейской коллегии на тестирование программы в автоматическом режиме после демонстрации в Т1. (0 баллов)</w:t>
      </w:r>
    </w:p>
    <w:p w14:paraId="414ECBFB" w14:textId="06F42CA9" w:rsidR="00C81037" w:rsidRDefault="00C81037" w:rsidP="00C81037">
      <w:pPr>
        <w:pStyle w:val="a5"/>
        <w:spacing w:line="360" w:lineRule="auto"/>
        <w:jc w:val="both"/>
        <w:rPr>
          <w:bCs/>
          <w:sz w:val="28"/>
          <w:szCs w:val="28"/>
        </w:rPr>
      </w:pPr>
    </w:p>
    <w:p w14:paraId="60620604" w14:textId="2B8DB141" w:rsidR="00C81037" w:rsidRDefault="00C81037" w:rsidP="00C81037">
      <w:pPr>
        <w:pStyle w:val="a5"/>
        <w:spacing w:line="360" w:lineRule="auto"/>
        <w:jc w:val="both"/>
        <w:rPr>
          <w:bCs/>
          <w:sz w:val="28"/>
          <w:szCs w:val="28"/>
        </w:rPr>
      </w:pPr>
    </w:p>
    <w:p w14:paraId="75D5D05E" w14:textId="77777777" w:rsidR="00C81037" w:rsidRPr="00C6256B" w:rsidRDefault="00C81037" w:rsidP="00C81037">
      <w:pPr>
        <w:pStyle w:val="a5"/>
        <w:spacing w:line="360" w:lineRule="auto"/>
        <w:jc w:val="both"/>
        <w:rPr>
          <w:bCs/>
          <w:sz w:val="28"/>
          <w:szCs w:val="28"/>
        </w:rPr>
      </w:pPr>
    </w:p>
    <w:p w14:paraId="74D1DE1D" w14:textId="08D9BCED" w:rsidR="00366E79" w:rsidRDefault="00366E79" w:rsidP="00366E79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4.9. </w:t>
      </w:r>
      <w:r w:rsidR="00C81037">
        <w:rPr>
          <w:bCs/>
          <w:sz w:val="28"/>
          <w:szCs w:val="28"/>
        </w:rPr>
        <w:t>Варианты заданий для выполнения</w:t>
      </w:r>
      <w:r>
        <w:rPr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C81037" w14:paraId="7256FD15" w14:textId="77777777" w:rsidTr="00CA5A8D">
        <w:tc>
          <w:tcPr>
            <w:tcW w:w="1696" w:type="dxa"/>
          </w:tcPr>
          <w:p w14:paraId="24317ACF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7649" w:type="dxa"/>
          </w:tcPr>
          <w:p w14:paraId="19411F35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задания</w:t>
            </w:r>
          </w:p>
        </w:tc>
      </w:tr>
      <w:tr w:rsidR="00C81037" w14:paraId="660303E9" w14:textId="77777777" w:rsidTr="00CA5A8D">
        <w:tc>
          <w:tcPr>
            <w:tcW w:w="1696" w:type="dxa"/>
          </w:tcPr>
          <w:p w14:paraId="0E37FDC0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9" w:type="dxa"/>
          </w:tcPr>
          <w:p w14:paraId="150E709D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«Первый» и инициалы участников команды.</w:t>
            </w:r>
          </w:p>
        </w:tc>
      </w:tr>
      <w:tr w:rsidR="00C81037" w14:paraId="67795CE5" w14:textId="77777777" w:rsidTr="00CA5A8D">
        <w:tc>
          <w:tcPr>
            <w:tcW w:w="1696" w:type="dxa"/>
          </w:tcPr>
          <w:p w14:paraId="1CB9E96C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49" w:type="dxa"/>
          </w:tcPr>
          <w:p w14:paraId="233C9DAB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«Второй» и инициалы участников команды.</w:t>
            </w:r>
          </w:p>
        </w:tc>
      </w:tr>
      <w:tr w:rsidR="00C81037" w14:paraId="372FD366" w14:textId="77777777" w:rsidTr="00CA5A8D">
        <w:tc>
          <w:tcPr>
            <w:tcW w:w="1696" w:type="dxa"/>
          </w:tcPr>
          <w:p w14:paraId="35EDAABD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49" w:type="dxa"/>
          </w:tcPr>
          <w:p w14:paraId="79BBDD90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«Третий» и инициалы участников команды.</w:t>
            </w:r>
          </w:p>
        </w:tc>
      </w:tr>
      <w:tr w:rsidR="00C81037" w14:paraId="55B963CE" w14:textId="77777777" w:rsidTr="00CA5A8D">
        <w:tc>
          <w:tcPr>
            <w:tcW w:w="1696" w:type="dxa"/>
          </w:tcPr>
          <w:p w14:paraId="40CDD416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49" w:type="dxa"/>
          </w:tcPr>
          <w:p w14:paraId="334E1647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«Четвертый» и инициалы участников команды.</w:t>
            </w:r>
          </w:p>
        </w:tc>
      </w:tr>
      <w:tr w:rsidR="00C81037" w14:paraId="511D9549" w14:textId="77777777" w:rsidTr="00CA5A8D">
        <w:tc>
          <w:tcPr>
            <w:tcW w:w="1696" w:type="dxa"/>
          </w:tcPr>
          <w:p w14:paraId="4436B0A6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49" w:type="dxa"/>
          </w:tcPr>
          <w:p w14:paraId="0123AFD8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«Пятый» и инициалы участников команды.</w:t>
            </w:r>
          </w:p>
        </w:tc>
      </w:tr>
      <w:tr w:rsidR="00C81037" w14:paraId="307ED63D" w14:textId="77777777" w:rsidTr="00CA5A8D">
        <w:tc>
          <w:tcPr>
            <w:tcW w:w="1696" w:type="dxa"/>
          </w:tcPr>
          <w:p w14:paraId="76F4E49D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49" w:type="dxa"/>
          </w:tcPr>
          <w:p w14:paraId="2BF35133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«Шестой» и инициалы участников команды.</w:t>
            </w:r>
          </w:p>
        </w:tc>
      </w:tr>
      <w:tr w:rsidR="00C81037" w14:paraId="34F2EB42" w14:textId="77777777" w:rsidTr="00CA5A8D">
        <w:tc>
          <w:tcPr>
            <w:tcW w:w="1696" w:type="dxa"/>
          </w:tcPr>
          <w:p w14:paraId="0CEDAB4B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49" w:type="dxa"/>
          </w:tcPr>
          <w:p w14:paraId="14D11A84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написать управляющую программу для обработки пенопласта, при которой на заготовке должна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быть отфрезерована надпись «Седьмой» и инициалы участников команды.</w:t>
            </w:r>
          </w:p>
        </w:tc>
      </w:tr>
      <w:tr w:rsidR="00C81037" w14:paraId="226EB8DF" w14:textId="77777777" w:rsidTr="00CA5A8D">
        <w:tc>
          <w:tcPr>
            <w:tcW w:w="1696" w:type="dxa"/>
          </w:tcPr>
          <w:p w14:paraId="66380A62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649" w:type="dxa"/>
          </w:tcPr>
          <w:p w14:paraId="0EF32F6A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«Восьмой» и инициалы участников команды.</w:t>
            </w:r>
          </w:p>
        </w:tc>
      </w:tr>
      <w:tr w:rsidR="00C81037" w14:paraId="4941D382" w14:textId="77777777" w:rsidTr="00CA5A8D">
        <w:tc>
          <w:tcPr>
            <w:tcW w:w="1696" w:type="dxa"/>
          </w:tcPr>
          <w:p w14:paraId="0CB701CE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49" w:type="dxa"/>
          </w:tcPr>
          <w:p w14:paraId="63CCF78D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«Девятый» и инициалы участников команды.</w:t>
            </w:r>
          </w:p>
        </w:tc>
      </w:tr>
      <w:tr w:rsidR="00C81037" w14:paraId="7A0969BF" w14:textId="77777777" w:rsidTr="00CA5A8D">
        <w:tc>
          <w:tcPr>
            <w:tcW w:w="1696" w:type="dxa"/>
          </w:tcPr>
          <w:p w14:paraId="7D5C02A8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49" w:type="dxa"/>
          </w:tcPr>
          <w:p w14:paraId="4DDEDE77" w14:textId="77777777" w:rsidR="00C81037" w:rsidRDefault="00C81037" w:rsidP="00CA5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написать управляющую программу для обработки пенопласта, при которой на заготовке должна быть отфрезерована надпись «Десятый» и инициалы участников команды.</w:t>
            </w:r>
          </w:p>
        </w:tc>
      </w:tr>
    </w:tbl>
    <w:p w14:paraId="1E8FA7DE" w14:textId="7CB8599C" w:rsidR="00AD66E6" w:rsidRPr="00425EEE" w:rsidRDefault="00AD66E6" w:rsidP="00C81037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EEE">
        <w:rPr>
          <w:rFonts w:ascii="Times New Roman" w:hAnsi="Times New Roman" w:cs="Times New Roman"/>
          <w:sz w:val="28"/>
          <w:szCs w:val="28"/>
        </w:rPr>
        <w:t>4.</w:t>
      </w:r>
      <w:r w:rsidR="00C81037">
        <w:rPr>
          <w:rFonts w:ascii="Times New Roman" w:hAnsi="Times New Roman" w:cs="Times New Roman"/>
          <w:sz w:val="28"/>
          <w:szCs w:val="28"/>
        </w:rPr>
        <w:t>10</w:t>
      </w:r>
      <w:r w:rsidRPr="00425EEE">
        <w:rPr>
          <w:rFonts w:ascii="Times New Roman" w:hAnsi="Times New Roman" w:cs="Times New Roman"/>
          <w:sz w:val="28"/>
          <w:szCs w:val="28"/>
        </w:rPr>
        <w:t xml:space="preserve"> </w:t>
      </w:r>
      <w:r w:rsidR="00047292">
        <w:rPr>
          <w:rFonts w:ascii="Times New Roman" w:hAnsi="Times New Roman" w:cs="Times New Roman"/>
          <w:sz w:val="28"/>
          <w:szCs w:val="28"/>
        </w:rPr>
        <w:t>Модуль содержит одну попытку.</w:t>
      </w:r>
    </w:p>
    <w:p w14:paraId="338BE761" w14:textId="77777777" w:rsidR="0036261B" w:rsidRPr="00425EEE" w:rsidRDefault="00AD66E6" w:rsidP="0036261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4729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На попытку </w:t>
      </w:r>
      <w:r w:rsidR="0036261B">
        <w:rPr>
          <w:rFonts w:ascii="Times New Roman" w:hAnsi="Times New Roman" w:cs="Times New Roman"/>
          <w:sz w:val="28"/>
          <w:szCs w:val="28"/>
        </w:rPr>
        <w:t>отводится 1,5 часа</w:t>
      </w:r>
      <w:r w:rsidR="0036261B" w:rsidRPr="00425E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64CE1B" w14:textId="1F330312" w:rsidR="00397A47" w:rsidRPr="00047292" w:rsidRDefault="00397A47" w:rsidP="00397A47">
      <w:pPr>
        <w:pStyle w:val="a5"/>
        <w:spacing w:after="240" w:afterAutospacing="0" w:line="360" w:lineRule="auto"/>
        <w:ind w:left="567"/>
        <w:jc w:val="both"/>
        <w:rPr>
          <w:rFonts w:eastAsiaTheme="minorHAnsi"/>
          <w:b/>
          <w:sz w:val="28"/>
          <w:szCs w:val="28"/>
          <w:lang w:eastAsia="en-US"/>
        </w:rPr>
      </w:pPr>
      <w:r w:rsidRPr="00047292">
        <w:rPr>
          <w:rFonts w:eastAsiaTheme="minorHAnsi"/>
          <w:b/>
          <w:sz w:val="28"/>
          <w:szCs w:val="28"/>
          <w:lang w:eastAsia="en-US"/>
        </w:rPr>
        <w:t>Модуль «Сварка».</w:t>
      </w:r>
    </w:p>
    <w:p w14:paraId="011C9FC4" w14:textId="78A052CB" w:rsidR="00047292" w:rsidRPr="0036261B" w:rsidRDefault="00047292" w:rsidP="0004729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Установка деталей</w:t>
      </w:r>
      <w:r w:rsidRPr="0036261B">
        <w:rPr>
          <w:rFonts w:ascii="Times New Roman" w:hAnsi="Times New Roman" w:cs="Times New Roman"/>
          <w:sz w:val="28"/>
          <w:szCs w:val="28"/>
        </w:rPr>
        <w:t>:</w:t>
      </w:r>
    </w:p>
    <w:p w14:paraId="0BFD6FBB" w14:textId="684B4783" w:rsidR="00047292" w:rsidRDefault="00047292" w:rsidP="00733DCD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733DCD">
        <w:rPr>
          <w:rFonts w:ascii="Times New Roman" w:hAnsi="Times New Roman" w:cs="Times New Roman"/>
          <w:sz w:val="28"/>
          <w:szCs w:val="28"/>
        </w:rPr>
        <w:t>Свариваемые детали неподвижно закреплены на сварочном столе</w:t>
      </w:r>
      <w:r w:rsidRPr="00047292">
        <w:rPr>
          <w:rFonts w:ascii="Times New Roman" w:hAnsi="Times New Roman" w:cs="Times New Roman"/>
          <w:sz w:val="28"/>
          <w:szCs w:val="28"/>
        </w:rPr>
        <w:t>.</w:t>
      </w:r>
      <w:r w:rsidR="00733DCD">
        <w:rPr>
          <w:rFonts w:ascii="Times New Roman" w:hAnsi="Times New Roman" w:cs="Times New Roman"/>
          <w:sz w:val="28"/>
          <w:szCs w:val="28"/>
        </w:rPr>
        <w:t xml:space="preserve"> На сварочном столе закреплена заготовка для выполнения надписи.</w:t>
      </w:r>
      <w:r w:rsidRPr="00047292">
        <w:rPr>
          <w:rFonts w:ascii="Times New Roman" w:hAnsi="Times New Roman" w:cs="Times New Roman"/>
          <w:sz w:val="28"/>
          <w:szCs w:val="28"/>
        </w:rPr>
        <w:t xml:space="preserve"> (</w:t>
      </w:r>
      <w:r w:rsidR="00CA5A8D">
        <w:rPr>
          <w:rFonts w:ascii="Times New Roman" w:hAnsi="Times New Roman" w:cs="Times New Roman"/>
          <w:sz w:val="28"/>
          <w:szCs w:val="28"/>
        </w:rPr>
        <w:t>5</w:t>
      </w:r>
      <w:r w:rsidRPr="00047292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5F464AAD" w14:textId="35B984B0" w:rsidR="00733DCD" w:rsidRDefault="00733DCD" w:rsidP="00733D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Свариваемые детали неподвижно закреплены на сварочном столе</w:t>
      </w:r>
      <w:r w:rsidRPr="000472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Заготовка для выполнения надписи не закреплена.</w:t>
      </w:r>
      <w:r w:rsidRPr="00047292">
        <w:rPr>
          <w:rFonts w:ascii="Times New Roman" w:hAnsi="Times New Roman" w:cs="Times New Roman"/>
          <w:sz w:val="28"/>
          <w:szCs w:val="28"/>
        </w:rPr>
        <w:t xml:space="preserve"> (</w:t>
      </w:r>
      <w:r w:rsidR="00CA5A8D">
        <w:rPr>
          <w:rFonts w:ascii="Times New Roman" w:hAnsi="Times New Roman" w:cs="Times New Roman"/>
          <w:sz w:val="28"/>
          <w:szCs w:val="28"/>
        </w:rPr>
        <w:t>4</w:t>
      </w:r>
      <w:r w:rsidRPr="00047292">
        <w:rPr>
          <w:rFonts w:ascii="Times New Roman" w:hAnsi="Times New Roman" w:cs="Times New Roman"/>
          <w:sz w:val="28"/>
          <w:szCs w:val="28"/>
        </w:rPr>
        <w:t xml:space="preserve"> балл</w:t>
      </w:r>
      <w:r w:rsidR="00CA5A8D">
        <w:rPr>
          <w:rFonts w:ascii="Times New Roman" w:hAnsi="Times New Roman" w:cs="Times New Roman"/>
          <w:sz w:val="28"/>
          <w:szCs w:val="28"/>
        </w:rPr>
        <w:t>а</w:t>
      </w:r>
      <w:r w:rsidRPr="00047292">
        <w:rPr>
          <w:rFonts w:ascii="Times New Roman" w:hAnsi="Times New Roman" w:cs="Times New Roman"/>
          <w:sz w:val="28"/>
          <w:szCs w:val="28"/>
        </w:rPr>
        <w:t>)</w:t>
      </w:r>
    </w:p>
    <w:p w14:paraId="3C9F4CF4" w14:textId="60804D4D" w:rsidR="00733DCD" w:rsidRDefault="00733DCD" w:rsidP="00733D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Свариваемые детали не закреплен</w:t>
      </w:r>
      <w:r w:rsidR="00CA5A8D">
        <w:rPr>
          <w:rFonts w:ascii="Times New Roman" w:hAnsi="Times New Roman" w:cs="Times New Roman"/>
          <w:sz w:val="28"/>
          <w:szCs w:val="28"/>
        </w:rPr>
        <w:t>ы на сварочном столе. На сварочном столе закреплена заготовка для выполнения надписи.</w:t>
      </w:r>
      <w:r w:rsidR="00CA5A8D" w:rsidRPr="00047292">
        <w:rPr>
          <w:rFonts w:ascii="Times New Roman" w:hAnsi="Times New Roman" w:cs="Times New Roman"/>
          <w:sz w:val="28"/>
          <w:szCs w:val="28"/>
        </w:rPr>
        <w:t xml:space="preserve"> (</w:t>
      </w:r>
      <w:r w:rsidR="00CA5A8D">
        <w:rPr>
          <w:rFonts w:ascii="Times New Roman" w:hAnsi="Times New Roman" w:cs="Times New Roman"/>
          <w:sz w:val="28"/>
          <w:szCs w:val="28"/>
        </w:rPr>
        <w:t>3</w:t>
      </w:r>
      <w:r w:rsidR="00CA5A8D" w:rsidRPr="00047292">
        <w:rPr>
          <w:rFonts w:ascii="Times New Roman" w:hAnsi="Times New Roman" w:cs="Times New Roman"/>
          <w:sz w:val="28"/>
          <w:szCs w:val="28"/>
        </w:rPr>
        <w:t xml:space="preserve"> балл</w:t>
      </w:r>
      <w:r w:rsidR="00CA5A8D">
        <w:rPr>
          <w:rFonts w:ascii="Times New Roman" w:hAnsi="Times New Roman" w:cs="Times New Roman"/>
          <w:sz w:val="28"/>
          <w:szCs w:val="28"/>
        </w:rPr>
        <w:t>а</w:t>
      </w:r>
      <w:r w:rsidR="00CA5A8D" w:rsidRPr="00047292">
        <w:rPr>
          <w:rFonts w:ascii="Times New Roman" w:hAnsi="Times New Roman" w:cs="Times New Roman"/>
          <w:sz w:val="28"/>
          <w:szCs w:val="28"/>
        </w:rPr>
        <w:t>)</w:t>
      </w:r>
    </w:p>
    <w:p w14:paraId="26B9A1F5" w14:textId="198BAEDA" w:rsidR="00CA5A8D" w:rsidRDefault="00CA5A8D" w:rsidP="00733D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Свариваемые детали и заготовка для выполнения надписи находятся на сварочном столе, но не закреплены. (2 балла)</w:t>
      </w:r>
    </w:p>
    <w:p w14:paraId="657EBF48" w14:textId="22DC16D4" w:rsidR="00CA5A8D" w:rsidRDefault="00CA5A8D" w:rsidP="00733D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На сварочном столе нет свариваемых деталей или заготовки. (1 балл)</w:t>
      </w:r>
    </w:p>
    <w:p w14:paraId="7B69BAC2" w14:textId="190E3054" w:rsidR="00CA5A8D" w:rsidRPr="00047292" w:rsidRDefault="00CA5A8D" w:rsidP="00733D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На сварочном столе нет свариваемых деталей и заготовки. (0 баллов)</w:t>
      </w:r>
    </w:p>
    <w:p w14:paraId="1420D656" w14:textId="77777777" w:rsidR="00CA5A8D" w:rsidRPr="00CA5A8D" w:rsidRDefault="00CA5A8D" w:rsidP="00CA5A8D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5.2 </w:t>
      </w:r>
      <w:r>
        <w:rPr>
          <w:bCs/>
          <w:sz w:val="28"/>
          <w:szCs w:val="28"/>
        </w:rPr>
        <w:t xml:space="preserve">Калибровка инструмента </w:t>
      </w:r>
      <w:r>
        <w:rPr>
          <w:bCs/>
          <w:sz w:val="28"/>
          <w:szCs w:val="28"/>
          <w:lang w:val="en-US"/>
        </w:rPr>
        <w:t>TCP</w:t>
      </w:r>
      <w:r w:rsidRPr="00CA5A8D">
        <w:rPr>
          <w:bCs/>
          <w:sz w:val="28"/>
          <w:szCs w:val="28"/>
        </w:rPr>
        <w:t>:</w:t>
      </w:r>
    </w:p>
    <w:p w14:paraId="4ACB6F2B" w14:textId="168F2222" w:rsidR="00CA5A8D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не более 2 см. Ось </w:t>
      </w:r>
      <w:r w:rsidRPr="00CA5A8D">
        <w:rPr>
          <w:bCs/>
          <w:sz w:val="28"/>
          <w:szCs w:val="28"/>
        </w:rPr>
        <w:t>Z</w:t>
      </w:r>
      <w:r>
        <w:rPr>
          <w:bCs/>
          <w:sz w:val="28"/>
          <w:szCs w:val="28"/>
        </w:rPr>
        <w:t xml:space="preserve"> системы координат инструмента направлена в соответствии с положением домашней позиции робота</w:t>
      </w:r>
      <w:r w:rsidRPr="00C6256B">
        <w:rPr>
          <w:bCs/>
          <w:sz w:val="28"/>
          <w:szCs w:val="28"/>
        </w:rPr>
        <w:t xml:space="preserve"> (5 баллов).</w:t>
      </w:r>
    </w:p>
    <w:p w14:paraId="79749ADC" w14:textId="46ACFE71" w:rsidR="00CA5A8D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не более 2 см. Ось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системы координат инструмента ориентирована не в соответствии с заданием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4 балла</w:t>
      </w:r>
      <w:r w:rsidRPr="00C6256B">
        <w:rPr>
          <w:bCs/>
          <w:sz w:val="28"/>
          <w:szCs w:val="28"/>
        </w:rPr>
        <w:t>).</w:t>
      </w:r>
    </w:p>
    <w:p w14:paraId="0965ECC0" w14:textId="19513A7A" w:rsidR="00CA5A8D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а также откалибровано направление удара инструмента. Точность калибровки инструмента составляет более 2 см. Ось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системы координат инструмента направлена в соответствии с положением домашней позиции робота</w:t>
      </w:r>
      <w:r w:rsidRPr="00C6256B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 xml:space="preserve">3 </w:t>
      </w:r>
      <w:r w:rsidRPr="00C6256B">
        <w:rPr>
          <w:bCs/>
          <w:sz w:val="28"/>
          <w:szCs w:val="28"/>
        </w:rPr>
        <w:t>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26383AEC" w14:textId="4B17106B" w:rsidR="00CA5A8D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не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2 </w:t>
      </w:r>
      <w:r w:rsidRPr="00C6256B">
        <w:rPr>
          <w:bCs/>
          <w:sz w:val="28"/>
          <w:szCs w:val="28"/>
        </w:rPr>
        <w:t>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563939EA" w14:textId="5CD15011" w:rsidR="00CA5A8D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1 </w:t>
      </w:r>
      <w:r w:rsidRPr="00C6256B">
        <w:rPr>
          <w:bCs/>
          <w:sz w:val="28"/>
          <w:szCs w:val="28"/>
        </w:rPr>
        <w:t>балл).</w:t>
      </w:r>
    </w:p>
    <w:p w14:paraId="6C6F991A" w14:textId="77777777" w:rsidR="00CA5A8D" w:rsidRPr="008E2259" w:rsidRDefault="00CA5A8D" w:rsidP="00CA5A8D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Отсутствует калибровка инструмента (0 баллов).</w:t>
      </w:r>
    </w:p>
    <w:p w14:paraId="64890A32" w14:textId="7BDBB6E1" w:rsidR="00CA5A8D" w:rsidRPr="00C6256B" w:rsidRDefault="00CA5A8D" w:rsidP="00CA5A8D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5.3.</w:t>
      </w: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Калибровка базы</w:t>
      </w:r>
      <w:r w:rsidRPr="00C6256B">
        <w:rPr>
          <w:bCs/>
          <w:sz w:val="28"/>
          <w:szCs w:val="28"/>
        </w:rPr>
        <w:t>:</w:t>
      </w:r>
    </w:p>
    <w:p w14:paraId="785900AB" w14:textId="76569631" w:rsidR="00CA5A8D" w:rsidRDefault="00CA5A8D" w:rsidP="00A00CE5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Откалибрована база по трем точкам. Система координат базы находится на верхней плоскости заготовки, точка отсчета расположена в левом верхнем углу заготовки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3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097B9E87" w14:textId="095895A4" w:rsidR="00CA5A8D" w:rsidRPr="00C6256B" w:rsidRDefault="00CA5A8D" w:rsidP="00A00CE5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Откалибрована база по трем точкам.  Система координат базы не находится на верхней плоскости заготовки, точка отсчета расположена в левом верхнем углу заготовки (2 балла</w:t>
      </w:r>
      <w:r w:rsidRPr="00C6256B">
        <w:rPr>
          <w:bCs/>
          <w:sz w:val="28"/>
          <w:szCs w:val="28"/>
        </w:rPr>
        <w:t>).</w:t>
      </w:r>
    </w:p>
    <w:p w14:paraId="667D6500" w14:textId="3560AD79" w:rsidR="00CA5A8D" w:rsidRPr="00C6256B" w:rsidRDefault="00CA5A8D" w:rsidP="00A00CE5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Откалибрована база по трем точкам.  Система координат базы находится на верхней плоскости заготовки, точка отсчета не расположена в левом верхнем углу </w:t>
      </w:r>
      <w:r w:rsidR="00A00CE5">
        <w:rPr>
          <w:bCs/>
          <w:sz w:val="28"/>
          <w:szCs w:val="28"/>
        </w:rPr>
        <w:t>заготовки</w:t>
      </w:r>
      <w:r>
        <w:rPr>
          <w:bCs/>
          <w:sz w:val="28"/>
          <w:szCs w:val="28"/>
        </w:rPr>
        <w:t xml:space="preserve"> (1 балл</w:t>
      </w:r>
      <w:r w:rsidRPr="00C6256B">
        <w:rPr>
          <w:bCs/>
          <w:sz w:val="28"/>
          <w:szCs w:val="28"/>
        </w:rPr>
        <w:t>).</w:t>
      </w:r>
    </w:p>
    <w:p w14:paraId="7398A789" w14:textId="77777777" w:rsidR="00CA5A8D" w:rsidRPr="00C6256B" w:rsidRDefault="00CA5A8D" w:rsidP="00A00CE5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База не откалибрована</w:t>
      </w:r>
      <w:r w:rsidRPr="00C6256B">
        <w:rPr>
          <w:bCs/>
          <w:sz w:val="28"/>
          <w:szCs w:val="28"/>
        </w:rPr>
        <w:t xml:space="preserve"> (0 баллов).</w:t>
      </w:r>
    </w:p>
    <w:p w14:paraId="39953354" w14:textId="7E0215BF" w:rsidR="00047292" w:rsidRDefault="00A00CE5" w:rsidP="00047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5.4 Создание программы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1093580" w14:textId="3484BCE1" w:rsidR="00A00CE5" w:rsidRDefault="006D168E" w:rsidP="00047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Создан</w:t>
      </w:r>
      <w:r w:rsidR="00C5706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три программных модуля</w:t>
      </w:r>
      <w:r w:rsidR="00C57068">
        <w:rPr>
          <w:rFonts w:ascii="Times New Roman" w:hAnsi="Times New Roman" w:cs="Times New Roman"/>
          <w:sz w:val="28"/>
          <w:szCs w:val="28"/>
        </w:rPr>
        <w:t xml:space="preserve"> и названы в соответствии с заданием. Названия модулей соотносятся с выполняемыми операциями – сварка деталей, нанесение сварочного шва в виде первой буквы имени одного из участников, обработка горелки с помощью станции очистки</w:t>
      </w:r>
      <w:r w:rsidR="006D67CC">
        <w:rPr>
          <w:rFonts w:ascii="Times New Roman" w:hAnsi="Times New Roman" w:cs="Times New Roman"/>
          <w:sz w:val="28"/>
          <w:szCs w:val="28"/>
        </w:rPr>
        <w:t xml:space="preserve"> (5 баллов)</w:t>
      </w:r>
      <w:r w:rsidR="00C57068">
        <w:rPr>
          <w:rFonts w:ascii="Times New Roman" w:hAnsi="Times New Roman" w:cs="Times New Roman"/>
          <w:sz w:val="28"/>
          <w:szCs w:val="28"/>
        </w:rPr>
        <w:t>.</w:t>
      </w:r>
    </w:p>
    <w:p w14:paraId="598ECA3E" w14:textId="5C652959" w:rsidR="00C57068" w:rsidRDefault="00C57068" w:rsidP="00047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Созданы три программных модуля и названы в соответствии с заданием. Названия модулей</w:t>
      </w:r>
      <w:r w:rsidR="006D67C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соотносятся с выполняемыми операциями – сварка деталей, </w:t>
      </w:r>
      <w:bookmarkStart w:id="0" w:name="_Hlk120503881"/>
      <w:r>
        <w:rPr>
          <w:rFonts w:ascii="Times New Roman" w:hAnsi="Times New Roman" w:cs="Times New Roman"/>
          <w:sz w:val="28"/>
          <w:szCs w:val="28"/>
        </w:rPr>
        <w:t>нанесение сварочного шва в виде первой буквы имени одного из участников</w:t>
      </w:r>
      <w:bookmarkEnd w:id="0"/>
      <w:r>
        <w:rPr>
          <w:rFonts w:ascii="Times New Roman" w:hAnsi="Times New Roman" w:cs="Times New Roman"/>
          <w:sz w:val="28"/>
          <w:szCs w:val="28"/>
        </w:rPr>
        <w:t>, обработка горелки с помощью станции очистки</w:t>
      </w:r>
      <w:r w:rsidR="006D67CC">
        <w:rPr>
          <w:rFonts w:ascii="Times New Roman" w:hAnsi="Times New Roman" w:cs="Times New Roman"/>
          <w:sz w:val="28"/>
          <w:szCs w:val="28"/>
        </w:rPr>
        <w:t xml:space="preserve"> (4 балла)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32722B" w14:textId="20651C44" w:rsidR="006D67CC" w:rsidRDefault="006D67CC" w:rsidP="000472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Созданы два программных модуля и названы в соответствии с заданием. Названия модулей соотносятся с выполняемыми операциями – сварка деталей, нанесение сварочного шва в виде первой буквы имени одного из участников, обработка горелки с помощью станции очистки (3 балла).</w:t>
      </w:r>
    </w:p>
    <w:p w14:paraId="42716ADC" w14:textId="3FD0EB40" w:rsidR="006D67CC" w:rsidRDefault="006D67CC" w:rsidP="006D67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Созданы два программных модуля и названы в соответствии с заданием. Названия модулей не соотносятся с выполняемыми операциями – сварка деталей, нанесение сварочного шва в виде первой буквы имени одного из участников, обработка горелки с помощью станции очистки (2 балла).</w:t>
      </w:r>
    </w:p>
    <w:p w14:paraId="307EB7A4" w14:textId="56CC4968" w:rsidR="006D67CC" w:rsidRDefault="006D67CC" w:rsidP="006D67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Создан один программный модуль (1 балл).</w:t>
      </w:r>
    </w:p>
    <w:p w14:paraId="7347199E" w14:textId="58DA44A7" w:rsidR="006D67CC" w:rsidRDefault="006D67CC" w:rsidP="006D67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Программный модуль не создан (0 баллов). </w:t>
      </w:r>
    </w:p>
    <w:p w14:paraId="4888B33A" w14:textId="3F509BE0" w:rsidR="006D67CC" w:rsidRDefault="006D67CC" w:rsidP="006D67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78B81E" w14:textId="77777777" w:rsidR="006D67CC" w:rsidRDefault="006D67CC" w:rsidP="006D67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607F62" w14:textId="5D2F487C" w:rsidR="006D67CC" w:rsidRDefault="006D67CC" w:rsidP="006D67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Названия программных модулей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D67CC" w14:paraId="4C9B0413" w14:textId="77777777" w:rsidTr="006D67CC">
        <w:tc>
          <w:tcPr>
            <w:tcW w:w="4672" w:type="dxa"/>
          </w:tcPr>
          <w:p w14:paraId="57253465" w14:textId="05F4C8A1" w:rsidR="006D67CC" w:rsidRPr="006D67CC" w:rsidRDefault="006D67CC" w:rsidP="006D67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Сварка деталей</w:t>
            </w:r>
          </w:p>
        </w:tc>
        <w:tc>
          <w:tcPr>
            <w:tcW w:w="4673" w:type="dxa"/>
            <w:vAlign w:val="center"/>
          </w:tcPr>
          <w:p w14:paraId="4957E939" w14:textId="0733EC35" w:rsidR="006D67CC" w:rsidRDefault="006D67CC" w:rsidP="006D67C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6D67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ingP</w:t>
            </w:r>
            <w:r w:rsidRPr="006D67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arts</w:t>
            </w:r>
            <w:proofErr w:type="spellEnd"/>
          </w:p>
        </w:tc>
      </w:tr>
      <w:tr w:rsidR="006D67CC" w:rsidRPr="006D67CC" w14:paraId="724AEC88" w14:textId="77777777" w:rsidTr="006D67CC">
        <w:tc>
          <w:tcPr>
            <w:tcW w:w="4672" w:type="dxa"/>
          </w:tcPr>
          <w:p w14:paraId="71F83AF8" w14:textId="723C0303" w:rsidR="006D67CC" w:rsidRPr="006D67CC" w:rsidRDefault="006D67CC" w:rsidP="006D67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Нанесение сварочного шва в виде первой буквы имени одного из участников</w:t>
            </w:r>
          </w:p>
        </w:tc>
        <w:tc>
          <w:tcPr>
            <w:tcW w:w="4673" w:type="dxa"/>
            <w:vAlign w:val="center"/>
          </w:tcPr>
          <w:p w14:paraId="5AFB35C7" w14:textId="009DFFE2" w:rsidR="006D67CC" w:rsidRPr="006D67CC" w:rsidRDefault="006D67CC" w:rsidP="006D67C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FirstLetter</w:t>
            </w:r>
            <w:proofErr w:type="spellEnd"/>
          </w:p>
        </w:tc>
      </w:tr>
      <w:tr w:rsidR="006D67CC" w:rsidRPr="006D67CC" w14:paraId="0B8FAB63" w14:textId="77777777" w:rsidTr="006D67CC">
        <w:tc>
          <w:tcPr>
            <w:tcW w:w="4672" w:type="dxa"/>
          </w:tcPr>
          <w:p w14:paraId="3F61040F" w14:textId="16E57CF3" w:rsidR="006D67CC" w:rsidRPr="006D67CC" w:rsidRDefault="006D67CC" w:rsidP="006D67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горелки с помощью станции очистки</w:t>
            </w:r>
          </w:p>
        </w:tc>
        <w:tc>
          <w:tcPr>
            <w:tcW w:w="4673" w:type="dxa"/>
            <w:vAlign w:val="center"/>
          </w:tcPr>
          <w:p w14:paraId="07E58799" w14:textId="3DC9B446" w:rsidR="006D67CC" w:rsidRPr="006D67CC" w:rsidRDefault="006D67CC" w:rsidP="006D67C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spellStart"/>
            <w:r w:rsidRPr="006D67CC">
              <w:rPr>
                <w:rFonts w:ascii="Times New Roman" w:hAnsi="Times New Roman" w:cs="Times New Roman"/>
                <w:sz w:val="28"/>
                <w:szCs w:val="28"/>
              </w:rPr>
              <w:t>orch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spellStart"/>
            <w:r w:rsidRPr="006D67CC">
              <w:rPr>
                <w:rFonts w:ascii="Times New Roman" w:hAnsi="Times New Roman" w:cs="Times New Roman"/>
                <w:sz w:val="28"/>
                <w:szCs w:val="28"/>
              </w:rPr>
              <w:t>rocessing</w:t>
            </w:r>
            <w:proofErr w:type="spellEnd"/>
          </w:p>
        </w:tc>
      </w:tr>
    </w:tbl>
    <w:p w14:paraId="1D197C36" w14:textId="76782485" w:rsidR="004B013C" w:rsidRPr="004B013C" w:rsidRDefault="004B013C" w:rsidP="004B013C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 Содержание программного модуля сварки деталей</w:t>
      </w:r>
      <w:r w:rsidRPr="004B013C">
        <w:rPr>
          <w:rFonts w:ascii="Times New Roman" w:hAnsi="Times New Roman" w:cs="Times New Roman"/>
          <w:sz w:val="28"/>
          <w:szCs w:val="28"/>
        </w:rPr>
        <w:t>:</w:t>
      </w:r>
    </w:p>
    <w:p w14:paraId="4F7EE510" w14:textId="209CF388" w:rsidR="004B013C" w:rsidRDefault="004B013C" w:rsidP="004B0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Управляющая программа позволяет сваривать две детали с помощью сварного шва. Сварной шов имеет параметры в соответствии с заданием. В конце программного модуля вызывается подпрограмма очистки инструмента.</w:t>
      </w:r>
      <w:r w:rsidR="000E1CF5">
        <w:rPr>
          <w:rFonts w:ascii="Times New Roman" w:hAnsi="Times New Roman" w:cs="Times New Roman"/>
          <w:sz w:val="28"/>
          <w:szCs w:val="28"/>
        </w:rPr>
        <w:t xml:space="preserve"> (4 балла)</w:t>
      </w:r>
    </w:p>
    <w:p w14:paraId="5B5771B1" w14:textId="2A05B9A9" w:rsidR="004B013C" w:rsidRDefault="000E1CF5" w:rsidP="004B0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B013C">
        <w:rPr>
          <w:rFonts w:ascii="Times New Roman" w:hAnsi="Times New Roman" w:cs="Times New Roman"/>
          <w:sz w:val="28"/>
          <w:szCs w:val="28"/>
        </w:rPr>
        <w:t xml:space="preserve">) Управляющая программа позволяет сваривать две детали с помощью сварного шва. Сварной шов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4B013C">
        <w:rPr>
          <w:rFonts w:ascii="Times New Roman" w:hAnsi="Times New Roman" w:cs="Times New Roman"/>
          <w:sz w:val="28"/>
          <w:szCs w:val="28"/>
        </w:rPr>
        <w:t>имеет параметры в соответствии с заданием. В конце программного модуля вызывается подпрограмма очистки инструмента.</w:t>
      </w:r>
      <w:r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5E47FCA3" w14:textId="7D6851DF" w:rsidR="000E1CF5" w:rsidRDefault="000E1CF5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Управляющая программа позволяет сваривать две детали с помощью сварного шва. Сварной шов имеет параметры в соответствии с заданием. В конце программного модуля не вызывается подпрограмма очистки инструмента. (2 балла)</w:t>
      </w:r>
    </w:p>
    <w:p w14:paraId="67C5C237" w14:textId="239BBFF9" w:rsidR="000E1CF5" w:rsidRDefault="000E1CF5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Управляющая программа позволяет сваривать две детали с помощью сварного шва. Сварной шов не имеет параметры в соответствии с заданием. В конце программного модуля не вызывается подпрограмма очистки инструмента. (1 балл)</w:t>
      </w:r>
    </w:p>
    <w:p w14:paraId="5807DC6D" w14:textId="2619DD89" w:rsidR="004B013C" w:rsidRDefault="000E1CF5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Управляющая программа не позволяет сваривать две детали с помощью сварного шва. (0 баллов)</w:t>
      </w:r>
    </w:p>
    <w:p w14:paraId="413B8B5C" w14:textId="594F1A5A" w:rsidR="004B013C" w:rsidRPr="004B013C" w:rsidRDefault="004B013C" w:rsidP="004B0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для прямых швов</w:t>
      </w:r>
      <w:r w:rsidRPr="004B013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B013C" w:rsidRPr="004B013C" w14:paraId="7600DC73" w14:textId="77777777" w:rsidTr="004B013C">
        <w:tc>
          <w:tcPr>
            <w:tcW w:w="4672" w:type="dxa"/>
            <w:vAlign w:val="center"/>
          </w:tcPr>
          <w:p w14:paraId="759D343E" w14:textId="5B82B99D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зажигания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дуги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(ignition parameters)</w:t>
            </w:r>
          </w:p>
        </w:tc>
        <w:tc>
          <w:tcPr>
            <w:tcW w:w="4673" w:type="dxa"/>
            <w:vAlign w:val="center"/>
          </w:tcPr>
          <w:p w14:paraId="2AEA3505" w14:textId="0EA4A0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Preflow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time – 0,2 s</w:t>
            </w:r>
          </w:p>
        </w:tc>
      </w:tr>
      <w:tr w:rsidR="004B013C" w:rsidRPr="004B013C" w14:paraId="36AA057D" w14:textId="77777777" w:rsidTr="004B013C">
        <w:tc>
          <w:tcPr>
            <w:tcW w:w="4672" w:type="dxa"/>
            <w:vAlign w:val="center"/>
          </w:tcPr>
          <w:p w14:paraId="1A162D9A" w14:textId="1ED7E541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Параметры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сварки</w:t>
            </w:r>
            <w:proofErr w:type="spellEnd"/>
          </w:p>
        </w:tc>
        <w:tc>
          <w:tcPr>
            <w:tcW w:w="4673" w:type="dxa"/>
            <w:vAlign w:val="center"/>
          </w:tcPr>
          <w:p w14:paraId="5FE0304E" w14:textId="7AFFCF38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Скорость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робота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0,35 м/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мин</w:t>
            </w:r>
            <w:proofErr w:type="spellEnd"/>
          </w:p>
        </w:tc>
      </w:tr>
      <w:tr w:rsidR="004B013C" w:rsidRPr="004B013C" w14:paraId="740C9518" w14:textId="77777777" w:rsidTr="004B013C">
        <w:tc>
          <w:tcPr>
            <w:tcW w:w="4672" w:type="dxa"/>
            <w:vAlign w:val="center"/>
          </w:tcPr>
          <w:p w14:paraId="33A16E7E" w14:textId="40BE253D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Параметры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колебаний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(Weaving)</w:t>
            </w:r>
          </w:p>
        </w:tc>
        <w:tc>
          <w:tcPr>
            <w:tcW w:w="4673" w:type="dxa"/>
            <w:vAlign w:val="center"/>
          </w:tcPr>
          <w:p w14:paraId="646C4815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Pattern – Triangle</w:t>
            </w:r>
          </w:p>
          <w:p w14:paraId="29162FF0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Length – 3 mm</w:t>
            </w:r>
          </w:p>
          <w:p w14:paraId="5339C9A7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Deflection – 3 mm</w:t>
            </w:r>
          </w:p>
          <w:p w14:paraId="5318A8B2" w14:textId="6AEE7B05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Angle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</w:t>
            </w:r>
          </w:p>
        </w:tc>
      </w:tr>
      <w:tr w:rsidR="004B013C" w:rsidRPr="004B013C" w14:paraId="11F356F8" w14:textId="77777777" w:rsidTr="004B013C">
        <w:tc>
          <w:tcPr>
            <w:tcW w:w="4672" w:type="dxa"/>
            <w:vAlign w:val="center"/>
          </w:tcPr>
          <w:p w14:paraId="664CA962" w14:textId="7397BA6D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Параметры гашения дуги</w:t>
            </w:r>
          </w:p>
        </w:tc>
        <w:tc>
          <w:tcPr>
            <w:tcW w:w="4673" w:type="dxa"/>
            <w:vAlign w:val="center"/>
          </w:tcPr>
          <w:p w14:paraId="260B1362" w14:textId="78CADA72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Postflow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 xml:space="preserve"> – 0,2</w:t>
            </w:r>
          </w:p>
        </w:tc>
      </w:tr>
    </w:tbl>
    <w:p w14:paraId="7C4D919D" w14:textId="3775836B" w:rsidR="004B013C" w:rsidRPr="004B013C" w:rsidRDefault="004B013C" w:rsidP="004B01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Параметры для круговых швов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B013C" w:rsidRPr="004B013C" w14:paraId="562E11F4" w14:textId="77777777" w:rsidTr="00266A72">
        <w:tc>
          <w:tcPr>
            <w:tcW w:w="4672" w:type="dxa"/>
            <w:vAlign w:val="center"/>
          </w:tcPr>
          <w:p w14:paraId="7E5BBFF6" w14:textId="7777777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зажигания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дуги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(ignition parameters)</w:t>
            </w:r>
          </w:p>
        </w:tc>
        <w:tc>
          <w:tcPr>
            <w:tcW w:w="4673" w:type="dxa"/>
            <w:vAlign w:val="center"/>
          </w:tcPr>
          <w:p w14:paraId="20E04119" w14:textId="2AFE980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Preflow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time – 0,3 s</w:t>
            </w:r>
          </w:p>
        </w:tc>
      </w:tr>
      <w:tr w:rsidR="004B013C" w:rsidRPr="004B013C" w14:paraId="71A247E1" w14:textId="77777777" w:rsidTr="00266A72">
        <w:tc>
          <w:tcPr>
            <w:tcW w:w="4672" w:type="dxa"/>
            <w:vAlign w:val="center"/>
          </w:tcPr>
          <w:p w14:paraId="4073AE7C" w14:textId="7777777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Параметры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сварки</w:t>
            </w:r>
            <w:proofErr w:type="spellEnd"/>
          </w:p>
        </w:tc>
        <w:tc>
          <w:tcPr>
            <w:tcW w:w="4673" w:type="dxa"/>
            <w:vAlign w:val="center"/>
          </w:tcPr>
          <w:p w14:paraId="30F993A7" w14:textId="443D6A01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Скорость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робота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0,4 м/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мин</w:t>
            </w:r>
            <w:proofErr w:type="spellEnd"/>
          </w:p>
        </w:tc>
      </w:tr>
      <w:tr w:rsidR="004B013C" w:rsidRPr="004B013C" w14:paraId="4EAA4C07" w14:textId="77777777" w:rsidTr="00266A72">
        <w:tc>
          <w:tcPr>
            <w:tcW w:w="4672" w:type="dxa"/>
            <w:vAlign w:val="center"/>
          </w:tcPr>
          <w:p w14:paraId="79AC7740" w14:textId="7777777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Параметры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колебаний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(Weaving)</w:t>
            </w:r>
          </w:p>
        </w:tc>
        <w:tc>
          <w:tcPr>
            <w:tcW w:w="4673" w:type="dxa"/>
            <w:vAlign w:val="center"/>
          </w:tcPr>
          <w:p w14:paraId="2C4BF26A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Pattern – Triangle</w:t>
            </w:r>
          </w:p>
          <w:p w14:paraId="789F8AD8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Length – 2 mm</w:t>
            </w:r>
          </w:p>
          <w:p w14:paraId="1B9E8578" w14:textId="77777777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Deflection – 2 mm</w:t>
            </w:r>
          </w:p>
          <w:p w14:paraId="3509A922" w14:textId="0224E174" w:rsidR="004B013C" w:rsidRPr="004B013C" w:rsidRDefault="004B013C" w:rsidP="004B013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Angle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B01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</w:t>
            </w:r>
          </w:p>
        </w:tc>
      </w:tr>
      <w:tr w:rsidR="004B013C" w:rsidRPr="004B013C" w14:paraId="31978959" w14:textId="77777777" w:rsidTr="00266A72">
        <w:tc>
          <w:tcPr>
            <w:tcW w:w="4672" w:type="dxa"/>
            <w:vAlign w:val="center"/>
          </w:tcPr>
          <w:p w14:paraId="763377BD" w14:textId="7777777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Параметры гашения дуги</w:t>
            </w:r>
          </w:p>
        </w:tc>
        <w:tc>
          <w:tcPr>
            <w:tcW w:w="4673" w:type="dxa"/>
            <w:vAlign w:val="center"/>
          </w:tcPr>
          <w:p w14:paraId="2F858DA4" w14:textId="77777777" w:rsidR="004B013C" w:rsidRPr="004B013C" w:rsidRDefault="004B013C" w:rsidP="00266A7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Postflow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  <w:proofErr w:type="spellEnd"/>
            <w:r w:rsidRPr="004B013C">
              <w:rPr>
                <w:rFonts w:ascii="Times New Roman" w:hAnsi="Times New Roman" w:cs="Times New Roman"/>
                <w:sz w:val="28"/>
                <w:szCs w:val="28"/>
              </w:rPr>
              <w:t xml:space="preserve"> – 0,2</w:t>
            </w:r>
          </w:p>
        </w:tc>
      </w:tr>
    </w:tbl>
    <w:p w14:paraId="4E560909" w14:textId="1B639DF1" w:rsidR="000E1CF5" w:rsidRPr="004B013C" w:rsidRDefault="000E1CF5" w:rsidP="000E1CF5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Содержание программного модуля </w:t>
      </w:r>
      <w:r w:rsidRPr="000E1CF5">
        <w:rPr>
          <w:rFonts w:ascii="Times New Roman" w:hAnsi="Times New Roman" w:cs="Times New Roman"/>
          <w:sz w:val="28"/>
          <w:szCs w:val="28"/>
        </w:rPr>
        <w:t>нанесени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E1CF5">
        <w:rPr>
          <w:rFonts w:ascii="Times New Roman" w:hAnsi="Times New Roman" w:cs="Times New Roman"/>
          <w:sz w:val="28"/>
          <w:szCs w:val="28"/>
        </w:rPr>
        <w:t xml:space="preserve"> сварочного шва в виде первой буквы имени одного из участников</w:t>
      </w:r>
      <w:r w:rsidRPr="004B013C">
        <w:rPr>
          <w:rFonts w:ascii="Times New Roman" w:hAnsi="Times New Roman" w:cs="Times New Roman"/>
          <w:sz w:val="28"/>
          <w:szCs w:val="28"/>
        </w:rPr>
        <w:t>:</w:t>
      </w:r>
    </w:p>
    <w:p w14:paraId="19E4A2D2" w14:textId="7C2F0278" w:rsidR="006D67CC" w:rsidRDefault="000E1CF5" w:rsidP="006D67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Управляющая программа позволяет наносить сварочный шов в виде первой буквы имени одного из участников. Сварочный шов имеет параметры, установленные заданием. В конце программы вызывается подпрограмма очистки горелки. </w:t>
      </w:r>
      <w:r w:rsidR="005C63B7">
        <w:rPr>
          <w:rFonts w:ascii="Times New Roman" w:hAnsi="Times New Roman" w:cs="Times New Roman"/>
          <w:sz w:val="28"/>
          <w:szCs w:val="28"/>
        </w:rPr>
        <w:t>(4 балла)</w:t>
      </w:r>
    </w:p>
    <w:p w14:paraId="7D5D294D" w14:textId="3F0907C6" w:rsidR="000E1CF5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E1CF5">
        <w:rPr>
          <w:rFonts w:ascii="Times New Roman" w:hAnsi="Times New Roman" w:cs="Times New Roman"/>
          <w:sz w:val="28"/>
          <w:szCs w:val="28"/>
        </w:rPr>
        <w:t xml:space="preserve">) Управляющая программа позволяет наносить сварочный шов в виде первой буквы имени одного из участников. Сварочный шов не имеет параметры, установленные заданием. В конце программы вызывается подпрограмма очистки горелки. </w:t>
      </w:r>
      <w:r>
        <w:rPr>
          <w:rFonts w:ascii="Times New Roman" w:hAnsi="Times New Roman" w:cs="Times New Roman"/>
          <w:sz w:val="28"/>
          <w:szCs w:val="28"/>
        </w:rPr>
        <w:t>(3 балла)</w:t>
      </w:r>
    </w:p>
    <w:p w14:paraId="2ECF4137" w14:textId="2B9BFBBB" w:rsidR="000E1CF5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E1CF5">
        <w:rPr>
          <w:rFonts w:ascii="Times New Roman" w:hAnsi="Times New Roman" w:cs="Times New Roman"/>
          <w:sz w:val="28"/>
          <w:szCs w:val="28"/>
        </w:rPr>
        <w:t xml:space="preserve">) Управляющая программа позволяет наносить сварочный шов в виде первой буквы имени одного из участников. Сварочный шов имеет параметры, установленные заданием. В конце программы не вызывается подпрограмма очистки горелки. </w:t>
      </w:r>
      <w:r>
        <w:rPr>
          <w:rFonts w:ascii="Times New Roman" w:hAnsi="Times New Roman" w:cs="Times New Roman"/>
          <w:sz w:val="28"/>
          <w:szCs w:val="28"/>
        </w:rPr>
        <w:t>(2 балла)</w:t>
      </w:r>
    </w:p>
    <w:p w14:paraId="435B47BC" w14:textId="319A597F" w:rsidR="000E1CF5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0E1CF5">
        <w:rPr>
          <w:rFonts w:ascii="Times New Roman" w:hAnsi="Times New Roman" w:cs="Times New Roman"/>
          <w:sz w:val="28"/>
          <w:szCs w:val="28"/>
        </w:rPr>
        <w:t xml:space="preserve">) Управляющая программа позволяет наносить сварочный шов в виде первой буквы имени одного из участников. Сварочный шов не имеет параметры, установленные заданием. В конце программы не вызывается подпрограмма очистки горелки. </w:t>
      </w:r>
      <w:r>
        <w:rPr>
          <w:rFonts w:ascii="Times New Roman" w:hAnsi="Times New Roman" w:cs="Times New Roman"/>
          <w:sz w:val="28"/>
          <w:szCs w:val="28"/>
        </w:rPr>
        <w:t>(1 балл)</w:t>
      </w:r>
    </w:p>
    <w:p w14:paraId="6D868CF7" w14:textId="73931048" w:rsidR="000E1CF5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E1CF5">
        <w:rPr>
          <w:rFonts w:ascii="Times New Roman" w:hAnsi="Times New Roman" w:cs="Times New Roman"/>
          <w:sz w:val="28"/>
          <w:szCs w:val="28"/>
        </w:rPr>
        <w:t xml:space="preserve">) Управляющая программа не позволяет наносить сварочный шов в виде первой буквы имени одного из участников. </w:t>
      </w:r>
      <w:r>
        <w:rPr>
          <w:rFonts w:ascii="Times New Roman" w:hAnsi="Times New Roman" w:cs="Times New Roman"/>
          <w:sz w:val="28"/>
          <w:szCs w:val="28"/>
        </w:rPr>
        <w:t>(0 баллов)</w:t>
      </w:r>
    </w:p>
    <w:p w14:paraId="6BE49FC0" w14:textId="77777777" w:rsidR="005C63B7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3D76DF" w14:textId="696DA021" w:rsidR="005C63B7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 Содержание программного модуля очистки горелки</w:t>
      </w:r>
    </w:p>
    <w:p w14:paraId="2DA50681" w14:textId="3FF9BA35" w:rsidR="005C63B7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Управляющая программа позволяет роботу безопасно покинуть зону работы с заготовками, переместиться к станции очистки. Выполняется обрезка сварочной проволоки после сварки, механическая очистки газового сопла от налипающих брызг металла в процессе сварки, нанесение антипригарной эмульсии на очищенную поверхность газового сопла. После очистки робот безопасно принимает домашнее положение.</w:t>
      </w:r>
      <w:r w:rsidR="00117970">
        <w:rPr>
          <w:rFonts w:ascii="Times New Roman" w:hAnsi="Times New Roman" w:cs="Times New Roman"/>
          <w:sz w:val="28"/>
          <w:szCs w:val="28"/>
        </w:rPr>
        <w:t xml:space="preserve"> (5 баллов)</w:t>
      </w:r>
    </w:p>
    <w:p w14:paraId="4FCD704E" w14:textId="54D0CD87" w:rsidR="005C63B7" w:rsidRDefault="005C63B7" w:rsidP="000E1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Управляющая программа позволяет роботу безопасно покинуть зону работы с заготовками, переместиться к станции очистки. Робот выполняет две из трех операций (обрезка сварочной проволоки после сварки, механическая очистки газового сопла от налипающих брызг металла в процессе сварки, нанесение антипригарной эмульсии на очищенную поверхность газового сопла). После очистки робот безопасно принимает домашнее положение.</w:t>
      </w:r>
      <w:r w:rsidR="00117970">
        <w:rPr>
          <w:rFonts w:ascii="Times New Roman" w:hAnsi="Times New Roman" w:cs="Times New Roman"/>
          <w:sz w:val="28"/>
          <w:szCs w:val="28"/>
        </w:rPr>
        <w:t xml:space="preserve"> (4 балла)</w:t>
      </w:r>
    </w:p>
    <w:p w14:paraId="164085B9" w14:textId="0C7B7889" w:rsidR="005C63B7" w:rsidRDefault="005C63B7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Управляющая программа позволяет роботу безопасно покинуть зону работы с заготовками, переместиться к станции очистки. Робот выполняет одну из трех операций (обрезка сварочной проволоки после сварки, механическая очистки газового сопла от налипающих брызг металла в процессе сварки, нанесение антипригарной эмульсии на очищенную поверхность газового сопла). После очистки робот безопасно принимает домашнее положение.</w:t>
      </w:r>
      <w:r w:rsidR="00117970"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76EABCB2" w14:textId="5CE1DFBA" w:rsidR="005C63B7" w:rsidRDefault="005C63B7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Управляющая программа не позволяет роботу безопасно покинуть зону работы с заготовками, </w:t>
      </w:r>
      <w:r w:rsidR="003D5F54">
        <w:rPr>
          <w:rFonts w:ascii="Times New Roman" w:hAnsi="Times New Roman" w:cs="Times New Roman"/>
          <w:sz w:val="28"/>
          <w:szCs w:val="28"/>
        </w:rPr>
        <w:t xml:space="preserve">но позволяет </w:t>
      </w:r>
      <w:r>
        <w:rPr>
          <w:rFonts w:ascii="Times New Roman" w:hAnsi="Times New Roman" w:cs="Times New Roman"/>
          <w:sz w:val="28"/>
          <w:szCs w:val="28"/>
        </w:rPr>
        <w:t>переместиться к станции очистки. После очистки робот безопасно принимает домашнее положение.</w:t>
      </w:r>
      <w:r w:rsidR="00117970">
        <w:rPr>
          <w:rFonts w:ascii="Times New Roman" w:hAnsi="Times New Roman" w:cs="Times New Roman"/>
          <w:sz w:val="28"/>
          <w:szCs w:val="28"/>
        </w:rPr>
        <w:t xml:space="preserve"> (</w:t>
      </w:r>
      <w:r w:rsidR="003D5F54">
        <w:rPr>
          <w:rFonts w:ascii="Times New Roman" w:hAnsi="Times New Roman" w:cs="Times New Roman"/>
          <w:sz w:val="28"/>
          <w:szCs w:val="28"/>
        </w:rPr>
        <w:t>1</w:t>
      </w:r>
      <w:r w:rsidR="00117970">
        <w:rPr>
          <w:rFonts w:ascii="Times New Roman" w:hAnsi="Times New Roman" w:cs="Times New Roman"/>
          <w:sz w:val="28"/>
          <w:szCs w:val="28"/>
        </w:rPr>
        <w:t xml:space="preserve"> балл)</w:t>
      </w:r>
    </w:p>
    <w:p w14:paraId="5112F88A" w14:textId="70E8B2E8" w:rsidR="005C63B7" w:rsidRDefault="005C63B7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Управляющая программа позволяет роботу безопасно покинуть зону работы с заготовками, переместиться к станции очистки. После очистки робот небезопасно принимает домашнее положение.</w:t>
      </w:r>
      <w:r w:rsidR="00117970">
        <w:rPr>
          <w:rFonts w:ascii="Times New Roman" w:hAnsi="Times New Roman" w:cs="Times New Roman"/>
          <w:sz w:val="28"/>
          <w:szCs w:val="28"/>
        </w:rPr>
        <w:t xml:space="preserve"> (1 балл)</w:t>
      </w:r>
    </w:p>
    <w:p w14:paraId="45CC8C86" w14:textId="619D03CC" w:rsidR="005C63B7" w:rsidRPr="000E1CF5" w:rsidRDefault="00117970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C63B7">
        <w:rPr>
          <w:rFonts w:ascii="Times New Roman" w:hAnsi="Times New Roman" w:cs="Times New Roman"/>
          <w:sz w:val="28"/>
          <w:szCs w:val="28"/>
        </w:rPr>
        <w:t>) Управляющая программа не позволяет роботу безопасно покинуть зону работы с заготовками, переместиться к станции очистки. Не выполняется очистка горелки или робот не принимает домашнее положение после очистки.</w:t>
      </w:r>
      <w:r>
        <w:rPr>
          <w:rFonts w:ascii="Times New Roman" w:hAnsi="Times New Roman" w:cs="Times New Roman"/>
          <w:sz w:val="28"/>
          <w:szCs w:val="28"/>
        </w:rPr>
        <w:t xml:space="preserve"> (0 баллов)</w:t>
      </w:r>
    </w:p>
    <w:p w14:paraId="49EA8A68" w14:textId="787C3096" w:rsidR="005C63B7" w:rsidRDefault="005C63B7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60E9F2" w14:textId="1C7B1670" w:rsidR="00117970" w:rsidRDefault="00117970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 Подготовка ячейки к выполнению сварки</w:t>
      </w:r>
    </w:p>
    <w:p w14:paraId="391899DC" w14:textId="3BC259CE" w:rsidR="00117970" w:rsidRDefault="00117970" w:rsidP="005C6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Включен сварочный аппарат. Электрические сварочные щипцы установлены на детали. На пульте включена горелка, свободный край проволоки выдвинут достаточно для выполнения сварки.</w:t>
      </w:r>
      <w:r w:rsidR="005223F5">
        <w:rPr>
          <w:rFonts w:ascii="Times New Roman" w:hAnsi="Times New Roman" w:cs="Times New Roman"/>
          <w:sz w:val="28"/>
          <w:szCs w:val="28"/>
        </w:rPr>
        <w:t xml:space="preserve"> (6 баллов)</w:t>
      </w:r>
    </w:p>
    <w:p w14:paraId="52FD1871" w14:textId="71369BCB" w:rsidR="00117970" w:rsidRDefault="00117970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Включен сварочный аппарат. Электрические сварочные щипцы не установлены на детали. На пульте включена горелка, свободный край проволоки выдвинут достаточно для выполнения сварки.</w:t>
      </w:r>
      <w:r w:rsidR="005223F5">
        <w:rPr>
          <w:rFonts w:ascii="Times New Roman" w:hAnsi="Times New Roman" w:cs="Times New Roman"/>
          <w:sz w:val="28"/>
          <w:szCs w:val="28"/>
        </w:rPr>
        <w:t xml:space="preserve"> (5 баллов)</w:t>
      </w:r>
    </w:p>
    <w:p w14:paraId="5F2FBF39" w14:textId="2AD467C9" w:rsidR="00117970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17970">
        <w:rPr>
          <w:rFonts w:ascii="Times New Roman" w:hAnsi="Times New Roman" w:cs="Times New Roman"/>
          <w:sz w:val="28"/>
          <w:szCs w:val="28"/>
        </w:rPr>
        <w:t>) Не включен сварочный аппарат. Электрические сварочные щипцы установлены на детали. На пульте включена горелка, свободный край проволоки выдвинут достаточно для выполнения сварки.</w:t>
      </w:r>
      <w:r>
        <w:rPr>
          <w:rFonts w:ascii="Times New Roman" w:hAnsi="Times New Roman" w:cs="Times New Roman"/>
          <w:sz w:val="28"/>
          <w:szCs w:val="28"/>
        </w:rPr>
        <w:t xml:space="preserve"> (4 балла)</w:t>
      </w:r>
    </w:p>
    <w:p w14:paraId="131A20E3" w14:textId="1F557893" w:rsidR="00117970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970">
        <w:rPr>
          <w:rFonts w:ascii="Times New Roman" w:hAnsi="Times New Roman" w:cs="Times New Roman"/>
          <w:sz w:val="28"/>
          <w:szCs w:val="28"/>
        </w:rPr>
        <w:t>) Не включен сварочный аппарат. Электрические сварочные щипцы не установлены на детали. На пульте включена горелка, свободный край проволоки выдвинут достаточно для выполнения сварки.</w:t>
      </w:r>
      <w:r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5E2CFEEC" w14:textId="6940C0CC" w:rsidR="00117970" w:rsidRPr="000E1CF5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17970">
        <w:rPr>
          <w:rFonts w:ascii="Times New Roman" w:hAnsi="Times New Roman" w:cs="Times New Roman"/>
          <w:sz w:val="28"/>
          <w:szCs w:val="28"/>
        </w:rPr>
        <w:t>) Включен сварочный аппарат. Электрические сварочные щипцы установлены на детали. На пульте не включена горелка, свободный край проволоки выдвинут достаточно для выполнения сварки.</w:t>
      </w:r>
      <w:r>
        <w:rPr>
          <w:rFonts w:ascii="Times New Roman" w:hAnsi="Times New Roman" w:cs="Times New Roman"/>
          <w:sz w:val="28"/>
          <w:szCs w:val="28"/>
        </w:rPr>
        <w:t xml:space="preserve"> (2 балла)</w:t>
      </w:r>
    </w:p>
    <w:p w14:paraId="7AB5865E" w14:textId="05E467E0" w:rsidR="00117970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17970">
        <w:rPr>
          <w:rFonts w:ascii="Times New Roman" w:hAnsi="Times New Roman" w:cs="Times New Roman"/>
          <w:sz w:val="28"/>
          <w:szCs w:val="28"/>
        </w:rPr>
        <w:t>) Не включен сварочный аппарат или электрические сварочные щипцы не установлены на детали. На пульте не включена горелка или свободный край проволоки не выдвинут достаточно для выполнения сварки.</w:t>
      </w:r>
      <w:r>
        <w:rPr>
          <w:rFonts w:ascii="Times New Roman" w:hAnsi="Times New Roman" w:cs="Times New Roman"/>
          <w:sz w:val="28"/>
          <w:szCs w:val="28"/>
        </w:rPr>
        <w:t xml:space="preserve"> (1 балл)</w:t>
      </w:r>
    </w:p>
    <w:p w14:paraId="1E90727E" w14:textId="03D48926" w:rsidR="00117970" w:rsidRPr="000E1CF5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117970">
        <w:rPr>
          <w:rFonts w:ascii="Times New Roman" w:hAnsi="Times New Roman" w:cs="Times New Roman"/>
          <w:sz w:val="28"/>
          <w:szCs w:val="28"/>
        </w:rPr>
        <w:t>) Не включен сварочный аппарат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117970">
        <w:rPr>
          <w:rFonts w:ascii="Times New Roman" w:hAnsi="Times New Roman" w:cs="Times New Roman"/>
          <w:sz w:val="28"/>
          <w:szCs w:val="28"/>
        </w:rPr>
        <w:t xml:space="preserve"> электрические сварочные щипцы не установлены на детали. На пульте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117970">
        <w:rPr>
          <w:rFonts w:ascii="Times New Roman" w:hAnsi="Times New Roman" w:cs="Times New Roman"/>
          <w:sz w:val="28"/>
          <w:szCs w:val="28"/>
        </w:rPr>
        <w:t>включена горелка, свободный край проволоки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117970">
        <w:rPr>
          <w:rFonts w:ascii="Times New Roman" w:hAnsi="Times New Roman" w:cs="Times New Roman"/>
          <w:sz w:val="28"/>
          <w:szCs w:val="28"/>
        </w:rPr>
        <w:t xml:space="preserve"> выдвинут достаточно для выполнения сварки.</w:t>
      </w:r>
      <w:r>
        <w:rPr>
          <w:rFonts w:ascii="Times New Roman" w:hAnsi="Times New Roman" w:cs="Times New Roman"/>
          <w:sz w:val="28"/>
          <w:szCs w:val="28"/>
        </w:rPr>
        <w:t xml:space="preserve"> (0 баллов)</w:t>
      </w:r>
    </w:p>
    <w:p w14:paraId="315B81D4" w14:textId="29FC182B" w:rsidR="00117970" w:rsidRDefault="00117970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37E56A" w14:textId="56866458" w:rsidR="005223F5" w:rsidRPr="00C90C26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 Общее содержание программных модулей</w:t>
      </w:r>
      <w:r w:rsidRPr="00C90C26">
        <w:rPr>
          <w:rFonts w:ascii="Times New Roman" w:hAnsi="Times New Roman" w:cs="Times New Roman"/>
          <w:sz w:val="28"/>
          <w:szCs w:val="28"/>
        </w:rPr>
        <w:t>:</w:t>
      </w:r>
    </w:p>
    <w:p w14:paraId="7CC462AD" w14:textId="1B3EB167" w:rsidR="005223F5" w:rsidRDefault="005223F5" w:rsidP="00117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23F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программных модулях содержатся команды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SCIRC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Имеются команды активации сварки </w:t>
      </w:r>
      <w:r w:rsidRPr="005223F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ARCON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ARCOFF</w:t>
      </w:r>
      <w:r w:rsidRPr="00522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ARCSWITCH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 w:rsidR="00A7620A">
        <w:rPr>
          <w:rFonts w:ascii="Times New Roman" w:hAnsi="Times New Roman" w:cs="Times New Roman"/>
          <w:sz w:val="28"/>
          <w:szCs w:val="28"/>
        </w:rPr>
        <w:t>(4 балла)</w:t>
      </w:r>
    </w:p>
    <w:p w14:paraId="38C7C235" w14:textId="25EC6C5F" w:rsidR="005223F5" w:rsidRDefault="005223F5" w:rsidP="005223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программных модулях содержатся не все команды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SCIRC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Имеются команды активации сварки </w:t>
      </w:r>
      <w:r w:rsidRPr="005223F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ARCON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ARCOFF</w:t>
      </w:r>
      <w:r w:rsidRPr="00522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ARCSWITCH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 w:rsidR="00A7620A">
        <w:rPr>
          <w:rFonts w:ascii="Times New Roman" w:hAnsi="Times New Roman" w:cs="Times New Roman"/>
          <w:sz w:val="28"/>
          <w:szCs w:val="28"/>
        </w:rPr>
        <w:t>(3 балла)</w:t>
      </w:r>
    </w:p>
    <w:p w14:paraId="5887E559" w14:textId="02F66991" w:rsidR="005223F5" w:rsidRDefault="005223F5" w:rsidP="005223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 w:rsidRPr="005223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программных модулях содержатся команды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SCIRC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программных модулях нарушена последовательность команд активации сварки </w:t>
      </w:r>
      <w:r w:rsidRPr="005223F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ARCON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ARCOFF</w:t>
      </w:r>
      <w:r w:rsidRPr="00522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ARCSWITCH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 w:rsidR="00A7620A">
        <w:rPr>
          <w:rFonts w:ascii="Times New Roman" w:hAnsi="Times New Roman" w:cs="Times New Roman"/>
          <w:sz w:val="28"/>
          <w:szCs w:val="28"/>
        </w:rPr>
        <w:t>(2 балла)</w:t>
      </w:r>
    </w:p>
    <w:p w14:paraId="70767B18" w14:textId="37D83073" w:rsidR="005223F5" w:rsidRDefault="005223F5" w:rsidP="005223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4)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программных модулях содержатся команды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SCIRC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Не имеется команд активации сварки </w:t>
      </w:r>
      <w:r w:rsidRPr="005223F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ARCON</w:t>
      </w:r>
      <w:r w:rsidRPr="005223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ARCOFF</w:t>
      </w:r>
      <w:r w:rsidRPr="00522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ARCSWITCH</w:t>
      </w:r>
      <w:r w:rsidRPr="005223F5">
        <w:rPr>
          <w:rFonts w:ascii="Times New Roman" w:hAnsi="Times New Roman" w:cs="Times New Roman"/>
          <w:sz w:val="28"/>
          <w:szCs w:val="28"/>
        </w:rPr>
        <w:t xml:space="preserve">. </w:t>
      </w:r>
      <w:r w:rsidR="00A7620A">
        <w:rPr>
          <w:rFonts w:ascii="Times New Roman" w:hAnsi="Times New Roman" w:cs="Times New Roman"/>
          <w:sz w:val="28"/>
          <w:szCs w:val="28"/>
        </w:rPr>
        <w:t>(1 балл)</w:t>
      </w:r>
    </w:p>
    <w:p w14:paraId="4A76E347" w14:textId="09312295" w:rsidR="005223F5" w:rsidRDefault="00A7620A" w:rsidP="00A762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5223F5">
        <w:rPr>
          <w:rFonts w:ascii="Times New Roman" w:hAnsi="Times New Roman" w:cs="Times New Roman"/>
          <w:sz w:val="28"/>
          <w:szCs w:val="28"/>
        </w:rPr>
        <w:t>) В</w:t>
      </w:r>
      <w:proofErr w:type="gramEnd"/>
      <w:r w:rsidR="005223F5">
        <w:rPr>
          <w:rFonts w:ascii="Times New Roman" w:hAnsi="Times New Roman" w:cs="Times New Roman"/>
          <w:sz w:val="28"/>
          <w:szCs w:val="28"/>
        </w:rPr>
        <w:t xml:space="preserve"> программных модулях содержатся не все команды перемещений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SCIRC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,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,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. </w:t>
      </w:r>
      <w:r w:rsidR="005223F5">
        <w:rPr>
          <w:rFonts w:ascii="Times New Roman" w:hAnsi="Times New Roman" w:cs="Times New Roman"/>
          <w:sz w:val="28"/>
          <w:szCs w:val="28"/>
        </w:rPr>
        <w:t xml:space="preserve">Не имеется команд активации сварки 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–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ARCON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,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ARCOFF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 </w:t>
      </w:r>
      <w:r w:rsidR="005223F5">
        <w:rPr>
          <w:rFonts w:ascii="Times New Roman" w:hAnsi="Times New Roman" w:cs="Times New Roman"/>
          <w:sz w:val="28"/>
          <w:szCs w:val="28"/>
        </w:rPr>
        <w:t xml:space="preserve">и </w:t>
      </w:r>
      <w:r w:rsidR="005223F5">
        <w:rPr>
          <w:rFonts w:ascii="Times New Roman" w:hAnsi="Times New Roman" w:cs="Times New Roman"/>
          <w:sz w:val="28"/>
          <w:szCs w:val="28"/>
          <w:lang w:val="en-US"/>
        </w:rPr>
        <w:t>ARCSWITCH</w:t>
      </w:r>
      <w:r w:rsidR="005223F5" w:rsidRPr="005223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(0 баллов)</w:t>
      </w:r>
    </w:p>
    <w:p w14:paraId="3D086820" w14:textId="068F5DBC" w:rsidR="00A7620A" w:rsidRDefault="00A7620A" w:rsidP="00A762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0B9B10" w14:textId="6C38FF3D" w:rsidR="00A7620A" w:rsidRDefault="00A7620A" w:rsidP="00A762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 Тестирование программы</w:t>
      </w:r>
    </w:p>
    <w:p w14:paraId="61A4BFCB" w14:textId="2D4E3609" w:rsidR="00A7620A" w:rsidRDefault="003D5F54" w:rsidP="00A762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5F54">
        <w:rPr>
          <w:rFonts w:ascii="Times New Roman" w:hAnsi="Times New Roman" w:cs="Times New Roman"/>
          <w:sz w:val="28"/>
          <w:szCs w:val="28"/>
        </w:rPr>
        <w:t>1)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>
        <w:rPr>
          <w:rFonts w:ascii="Times New Roman" w:hAnsi="Times New Roman" w:cs="Times New Roman"/>
          <w:sz w:val="28"/>
          <w:szCs w:val="28"/>
        </w:rPr>
        <w:t>рограммы сварки деталей и нанесения сварочного шва в виде первой буквы имени одного из участников</w:t>
      </w:r>
      <w:r w:rsidRPr="003D5F54">
        <w:rPr>
          <w:rFonts w:ascii="Times New Roman" w:hAnsi="Times New Roman" w:cs="Times New Roman"/>
          <w:sz w:val="28"/>
          <w:szCs w:val="28"/>
        </w:rPr>
        <w:t xml:space="preserve"> запущен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 Робот </w:t>
      </w:r>
      <w:r>
        <w:rPr>
          <w:rFonts w:ascii="Times New Roman" w:hAnsi="Times New Roman" w:cs="Times New Roman"/>
          <w:sz w:val="28"/>
          <w:szCs w:val="28"/>
        </w:rPr>
        <w:t>сварил детали, а затем выполнил сварочный шов</w:t>
      </w:r>
      <w:r w:rsidRPr="003D5F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каждой программы робот переместился к станции очистки.</w:t>
      </w:r>
      <w:r w:rsidRPr="003D5F54">
        <w:rPr>
          <w:rFonts w:ascii="Times New Roman" w:hAnsi="Times New Roman" w:cs="Times New Roman"/>
          <w:sz w:val="28"/>
          <w:szCs w:val="28"/>
        </w:rPr>
        <w:t xml:space="preserve"> (10 баллов)</w:t>
      </w:r>
    </w:p>
    <w:p w14:paraId="25488E63" w14:textId="7168FCC6" w:rsidR="003D5F54" w:rsidRDefault="003D5F54" w:rsidP="003D5F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 xml:space="preserve">Участники получили разрешение судейской коллегии на тестирование программы в автоматическом режиме после демонстрации в Т1. </w:t>
      </w:r>
      <w:r w:rsidRPr="003D5F54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рограммы сварки деталей и нанесения сварочного шва в виде первой буквы имени одного из участников</w:t>
      </w:r>
      <w:r w:rsidRPr="003D5F54">
        <w:rPr>
          <w:rFonts w:ascii="Times New Roman" w:hAnsi="Times New Roman" w:cs="Times New Roman"/>
          <w:sz w:val="28"/>
          <w:szCs w:val="28"/>
        </w:rPr>
        <w:t xml:space="preserve"> запущен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 Робот </w:t>
      </w:r>
      <w:r>
        <w:rPr>
          <w:rFonts w:ascii="Times New Roman" w:hAnsi="Times New Roman" w:cs="Times New Roman"/>
          <w:sz w:val="28"/>
          <w:szCs w:val="28"/>
        </w:rPr>
        <w:t>сварил детали, а затем выполнил сварочный шов</w:t>
      </w:r>
      <w:r w:rsidRPr="003D5F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ка</w:t>
      </w:r>
      <w:r w:rsidR="002D5515">
        <w:rPr>
          <w:rFonts w:ascii="Times New Roman" w:hAnsi="Times New Roman" w:cs="Times New Roman"/>
          <w:sz w:val="28"/>
          <w:szCs w:val="28"/>
        </w:rPr>
        <w:t>кой-то из</w:t>
      </w:r>
      <w:r>
        <w:rPr>
          <w:rFonts w:ascii="Times New Roman" w:hAnsi="Times New Roman" w:cs="Times New Roman"/>
          <w:sz w:val="28"/>
          <w:szCs w:val="28"/>
        </w:rPr>
        <w:t xml:space="preserve"> программ робот </w:t>
      </w:r>
      <w:r w:rsidR="002D5515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переместился к станции очистки.</w:t>
      </w:r>
      <w:r w:rsidRPr="003D5F54">
        <w:rPr>
          <w:rFonts w:ascii="Times New Roman" w:hAnsi="Times New Roman" w:cs="Times New Roman"/>
          <w:sz w:val="28"/>
          <w:szCs w:val="28"/>
        </w:rPr>
        <w:t xml:space="preserve"> (</w:t>
      </w:r>
      <w:r w:rsidR="003C5C2D">
        <w:rPr>
          <w:rFonts w:ascii="Times New Roman" w:hAnsi="Times New Roman" w:cs="Times New Roman"/>
          <w:sz w:val="28"/>
          <w:szCs w:val="28"/>
        </w:rPr>
        <w:t>8</w:t>
      </w:r>
      <w:r w:rsidRPr="003D5F54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1DBF99CF" w14:textId="6FA00921" w:rsidR="002D5515" w:rsidRDefault="003C5C2D" w:rsidP="002D55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D5515" w:rsidRPr="003D5F54">
        <w:rPr>
          <w:rFonts w:ascii="Times New Roman" w:hAnsi="Times New Roman" w:cs="Times New Roman"/>
          <w:sz w:val="28"/>
          <w:szCs w:val="28"/>
        </w:rPr>
        <w:t>)</w:t>
      </w:r>
      <w:r w:rsidR="002D5515"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 w:rsidR="002D5515">
        <w:rPr>
          <w:rFonts w:ascii="Times New Roman" w:hAnsi="Times New Roman" w:cs="Times New Roman"/>
          <w:sz w:val="28"/>
          <w:szCs w:val="28"/>
        </w:rPr>
        <w:t>рограммы сварки деталей и нанесения сварочного шва в виде первой буквы имени одного из участников</w:t>
      </w:r>
      <w:r w:rsidR="002D5515" w:rsidRPr="003D5F54">
        <w:rPr>
          <w:rFonts w:ascii="Times New Roman" w:hAnsi="Times New Roman" w:cs="Times New Roman"/>
          <w:sz w:val="28"/>
          <w:szCs w:val="28"/>
        </w:rPr>
        <w:t xml:space="preserve"> запущен</w:t>
      </w:r>
      <w:r w:rsidR="002D5515">
        <w:rPr>
          <w:rFonts w:ascii="Times New Roman" w:hAnsi="Times New Roman" w:cs="Times New Roman"/>
          <w:sz w:val="28"/>
          <w:szCs w:val="28"/>
        </w:rPr>
        <w:t>ы</w:t>
      </w:r>
      <w:r w:rsidR="002D5515"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 Робот </w:t>
      </w:r>
      <w:r w:rsidR="002D5515">
        <w:rPr>
          <w:rFonts w:ascii="Times New Roman" w:hAnsi="Times New Roman" w:cs="Times New Roman"/>
          <w:sz w:val="28"/>
          <w:szCs w:val="28"/>
        </w:rPr>
        <w:t>сварил детали, а затем выполнил сварочный шов</w:t>
      </w:r>
      <w:r w:rsidR="002D5515" w:rsidRPr="003D5F54">
        <w:rPr>
          <w:rFonts w:ascii="Times New Roman" w:hAnsi="Times New Roman" w:cs="Times New Roman"/>
          <w:sz w:val="28"/>
          <w:szCs w:val="28"/>
        </w:rPr>
        <w:t>.</w:t>
      </w:r>
      <w:r w:rsidR="002D5515">
        <w:rPr>
          <w:rFonts w:ascii="Times New Roman" w:hAnsi="Times New Roman" w:cs="Times New Roman"/>
          <w:sz w:val="28"/>
          <w:szCs w:val="28"/>
        </w:rPr>
        <w:t xml:space="preserve"> Робот не перемещался к станции очистки </w:t>
      </w:r>
      <w:r w:rsidR="002D5515" w:rsidRPr="003D5F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="002D5515" w:rsidRPr="003D5F54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58358F1A" w14:textId="61AD8FBE" w:rsidR="002D5515" w:rsidRDefault="003C5C2D" w:rsidP="002D55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D5515" w:rsidRPr="003D5F54">
        <w:rPr>
          <w:rFonts w:ascii="Times New Roman" w:hAnsi="Times New Roman" w:cs="Times New Roman"/>
          <w:sz w:val="28"/>
          <w:szCs w:val="28"/>
        </w:rPr>
        <w:t>)</w:t>
      </w:r>
      <w:r w:rsidR="002D5515"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 w:rsidR="002D5515">
        <w:rPr>
          <w:rFonts w:ascii="Times New Roman" w:hAnsi="Times New Roman" w:cs="Times New Roman"/>
          <w:sz w:val="28"/>
          <w:szCs w:val="28"/>
        </w:rPr>
        <w:t>рограммы сварки деталей и нанесения сварочного шва в виде первой буквы имени одного из участников</w:t>
      </w:r>
      <w:r w:rsidR="002D5515" w:rsidRPr="003D5F54">
        <w:rPr>
          <w:rFonts w:ascii="Times New Roman" w:hAnsi="Times New Roman" w:cs="Times New Roman"/>
          <w:sz w:val="28"/>
          <w:szCs w:val="28"/>
        </w:rPr>
        <w:t xml:space="preserve"> запущен</w:t>
      </w:r>
      <w:r w:rsidR="002D5515">
        <w:rPr>
          <w:rFonts w:ascii="Times New Roman" w:hAnsi="Times New Roman" w:cs="Times New Roman"/>
          <w:sz w:val="28"/>
          <w:szCs w:val="28"/>
        </w:rPr>
        <w:t>ы</w:t>
      </w:r>
      <w:r w:rsidR="002D5515"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 Робот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2D5515">
        <w:rPr>
          <w:rFonts w:ascii="Times New Roman" w:hAnsi="Times New Roman" w:cs="Times New Roman"/>
          <w:sz w:val="28"/>
          <w:szCs w:val="28"/>
        </w:rPr>
        <w:t>сварил детали</w:t>
      </w:r>
      <w:r>
        <w:rPr>
          <w:rFonts w:ascii="Times New Roman" w:hAnsi="Times New Roman" w:cs="Times New Roman"/>
          <w:sz w:val="28"/>
          <w:szCs w:val="28"/>
        </w:rPr>
        <w:t xml:space="preserve"> или не</w:t>
      </w:r>
      <w:r w:rsidR="002D5515">
        <w:rPr>
          <w:rFonts w:ascii="Times New Roman" w:hAnsi="Times New Roman" w:cs="Times New Roman"/>
          <w:sz w:val="28"/>
          <w:szCs w:val="28"/>
        </w:rPr>
        <w:t xml:space="preserve"> выполнил сварочный шов</w:t>
      </w:r>
      <w:r w:rsidR="002D5515" w:rsidRPr="003D5F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(4 балла)</w:t>
      </w:r>
    </w:p>
    <w:p w14:paraId="0B1F2F64" w14:textId="20F3E63A" w:rsidR="003C5C2D" w:rsidRDefault="003C5C2D" w:rsidP="003C5C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>
        <w:rPr>
          <w:rFonts w:ascii="Times New Roman" w:hAnsi="Times New Roman" w:cs="Times New Roman"/>
          <w:sz w:val="28"/>
          <w:szCs w:val="28"/>
        </w:rPr>
        <w:t>рограммы сварки деталей и нанесения сварочного шва в виде первой буквы имени одного из участников</w:t>
      </w:r>
      <w:r w:rsidRPr="003D5F54">
        <w:rPr>
          <w:rFonts w:ascii="Times New Roman" w:hAnsi="Times New Roman" w:cs="Times New Roman"/>
          <w:sz w:val="28"/>
          <w:szCs w:val="28"/>
        </w:rPr>
        <w:t xml:space="preserve"> запущен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 Робот </w:t>
      </w:r>
      <w:r>
        <w:rPr>
          <w:rFonts w:ascii="Times New Roman" w:hAnsi="Times New Roman" w:cs="Times New Roman"/>
          <w:sz w:val="28"/>
          <w:szCs w:val="28"/>
        </w:rPr>
        <w:t>не сварил детали и не выполнил сварочный шов</w:t>
      </w:r>
      <w:r w:rsidRPr="003D5F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6F871F72" w14:textId="53E667B1" w:rsidR="003C5C2D" w:rsidRDefault="003C5C2D" w:rsidP="003C5C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>
        <w:rPr>
          <w:rFonts w:ascii="Times New Roman" w:hAnsi="Times New Roman" w:cs="Times New Roman"/>
          <w:sz w:val="28"/>
          <w:szCs w:val="28"/>
        </w:rPr>
        <w:t xml:space="preserve">рограммы сварки деталей или нанесения сварочного шва в виде первой буквы имени одного из участников не </w:t>
      </w:r>
      <w:r w:rsidRPr="003D5F54">
        <w:rPr>
          <w:rFonts w:ascii="Times New Roman" w:hAnsi="Times New Roman" w:cs="Times New Roman"/>
          <w:sz w:val="28"/>
          <w:szCs w:val="28"/>
        </w:rPr>
        <w:t>запущен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</w:t>
      </w:r>
      <w:r>
        <w:rPr>
          <w:rFonts w:ascii="Times New Roman" w:hAnsi="Times New Roman" w:cs="Times New Roman"/>
          <w:sz w:val="28"/>
          <w:szCs w:val="28"/>
        </w:rPr>
        <w:t xml:space="preserve"> (2 балла)</w:t>
      </w:r>
    </w:p>
    <w:p w14:paraId="4C5612C4" w14:textId="38C260F1" w:rsidR="003C5C2D" w:rsidRDefault="003C5C2D" w:rsidP="003C5C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автоматическом режиме после демонстрации в Т1. П</w:t>
      </w:r>
      <w:r>
        <w:rPr>
          <w:rFonts w:ascii="Times New Roman" w:hAnsi="Times New Roman" w:cs="Times New Roman"/>
          <w:sz w:val="28"/>
          <w:szCs w:val="28"/>
        </w:rPr>
        <w:t xml:space="preserve">рограммы сварки деталей и нанесения сварочного шва в виде первой буквы имени одного из участников не </w:t>
      </w:r>
      <w:r w:rsidRPr="003D5F54">
        <w:rPr>
          <w:rFonts w:ascii="Times New Roman" w:hAnsi="Times New Roman" w:cs="Times New Roman"/>
          <w:sz w:val="28"/>
          <w:szCs w:val="28"/>
        </w:rPr>
        <w:t>запущен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F54">
        <w:rPr>
          <w:rFonts w:ascii="Times New Roman" w:hAnsi="Times New Roman" w:cs="Times New Roman"/>
          <w:sz w:val="28"/>
          <w:szCs w:val="28"/>
        </w:rPr>
        <w:t xml:space="preserve"> в автоматическом режиме.</w:t>
      </w:r>
      <w:r>
        <w:rPr>
          <w:rFonts w:ascii="Times New Roman" w:hAnsi="Times New Roman" w:cs="Times New Roman"/>
          <w:sz w:val="28"/>
          <w:szCs w:val="28"/>
        </w:rPr>
        <w:t xml:space="preserve"> (1 балл)</w:t>
      </w:r>
    </w:p>
    <w:p w14:paraId="33B415C5" w14:textId="7E6EC009" w:rsidR="003C5C2D" w:rsidRDefault="003C5C2D" w:rsidP="003C5C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D5F54">
        <w:rPr>
          <w:rFonts w:ascii="Times New Roman" w:hAnsi="Times New Roman" w:cs="Times New Roman"/>
          <w:sz w:val="28"/>
          <w:szCs w:val="28"/>
        </w:rPr>
        <w:t>получили разрешение судейской коллегии на тестирование программы в автоматическом режиме после демонстрации в Т1.</w:t>
      </w:r>
      <w:r>
        <w:rPr>
          <w:rFonts w:ascii="Times New Roman" w:hAnsi="Times New Roman" w:cs="Times New Roman"/>
          <w:sz w:val="28"/>
          <w:szCs w:val="28"/>
        </w:rPr>
        <w:t xml:space="preserve"> (0 балов)</w:t>
      </w:r>
    </w:p>
    <w:p w14:paraId="336DFE98" w14:textId="2226CD09" w:rsidR="002D5515" w:rsidRPr="00425EEE" w:rsidRDefault="002D5515" w:rsidP="002D5515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25E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25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Модуль содержит одну попытку.</w:t>
      </w:r>
    </w:p>
    <w:p w14:paraId="1DCCD65A" w14:textId="70D85FA8" w:rsidR="002D5515" w:rsidRPr="00425EEE" w:rsidRDefault="002D5515" w:rsidP="002D551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На попытку отводится 1,5 часа</w:t>
      </w:r>
      <w:r w:rsidRPr="00425E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43A65E" w14:textId="193836ED" w:rsidR="00397A47" w:rsidRDefault="00397A47" w:rsidP="00397A47">
      <w:pPr>
        <w:pStyle w:val="a5"/>
        <w:spacing w:after="240" w:afterAutospacing="0" w:line="360" w:lineRule="auto"/>
        <w:ind w:left="567"/>
        <w:jc w:val="both"/>
        <w:rPr>
          <w:rFonts w:eastAsiaTheme="minorHAnsi"/>
          <w:b/>
          <w:sz w:val="28"/>
          <w:szCs w:val="28"/>
          <w:lang w:eastAsia="en-US"/>
        </w:rPr>
      </w:pPr>
      <w:r w:rsidRPr="00047292">
        <w:rPr>
          <w:rFonts w:eastAsiaTheme="minorHAnsi"/>
          <w:b/>
          <w:sz w:val="28"/>
          <w:szCs w:val="28"/>
          <w:lang w:eastAsia="en-US"/>
        </w:rPr>
        <w:t>Модуль «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Паллетирование</w:t>
      </w:r>
      <w:proofErr w:type="spellEnd"/>
      <w:r w:rsidRPr="00047292">
        <w:rPr>
          <w:rFonts w:eastAsiaTheme="minorHAnsi"/>
          <w:b/>
          <w:sz w:val="28"/>
          <w:szCs w:val="28"/>
          <w:lang w:eastAsia="en-US"/>
        </w:rPr>
        <w:t>».</w:t>
      </w:r>
    </w:p>
    <w:p w14:paraId="48C2C2E0" w14:textId="78946411" w:rsidR="003A0AC4" w:rsidRPr="00CA5A8D" w:rsidRDefault="003A0AC4" w:rsidP="003A0AC4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6.1 </w:t>
      </w:r>
      <w:r>
        <w:rPr>
          <w:bCs/>
          <w:sz w:val="28"/>
          <w:szCs w:val="28"/>
        </w:rPr>
        <w:t xml:space="preserve">Калибровка инструмента </w:t>
      </w:r>
      <w:r>
        <w:rPr>
          <w:bCs/>
          <w:sz w:val="28"/>
          <w:szCs w:val="28"/>
          <w:lang w:val="en-US"/>
        </w:rPr>
        <w:t>TCP</w:t>
      </w:r>
      <w:r w:rsidRPr="00CA5A8D">
        <w:rPr>
          <w:bCs/>
          <w:sz w:val="28"/>
          <w:szCs w:val="28"/>
        </w:rPr>
        <w:t>:</w:t>
      </w:r>
    </w:p>
    <w:p w14:paraId="72BAE25D" w14:textId="176BC729" w:rsidR="003A0AC4" w:rsidRDefault="003A0AC4" w:rsidP="003A0AC4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Присутствует калибровка инструмента по четырем точкам, а также откалибровано направление удара инструмента</w:t>
      </w:r>
      <w:r w:rsidR="00E03875">
        <w:rPr>
          <w:bCs/>
          <w:sz w:val="28"/>
          <w:szCs w:val="28"/>
        </w:rPr>
        <w:t xml:space="preserve"> методом</w:t>
      </w:r>
      <w:r w:rsidR="00FC117C">
        <w:rPr>
          <w:bCs/>
          <w:sz w:val="28"/>
          <w:szCs w:val="28"/>
        </w:rPr>
        <w:t xml:space="preserve"> «</w:t>
      </w:r>
      <w:r w:rsidR="00FC117C">
        <w:rPr>
          <w:bCs/>
          <w:sz w:val="28"/>
          <w:szCs w:val="28"/>
          <w:lang w:val="en-US"/>
        </w:rPr>
        <w:t>ABC</w:t>
      </w:r>
      <w:r w:rsidR="00FC117C" w:rsidRPr="00FC117C">
        <w:rPr>
          <w:bCs/>
          <w:sz w:val="28"/>
          <w:szCs w:val="28"/>
        </w:rPr>
        <w:t xml:space="preserve">, 2 </w:t>
      </w:r>
      <w:r w:rsidR="00FC117C">
        <w:rPr>
          <w:bCs/>
          <w:sz w:val="28"/>
          <w:szCs w:val="28"/>
        </w:rPr>
        <w:t>точки»</w:t>
      </w:r>
      <w:r>
        <w:rPr>
          <w:bCs/>
          <w:sz w:val="28"/>
          <w:szCs w:val="28"/>
        </w:rPr>
        <w:t>. Точность калибровки инструмента составляет не более 2 см.</w:t>
      </w:r>
      <w:r w:rsidR="00FC117C">
        <w:rPr>
          <w:bCs/>
          <w:sz w:val="28"/>
          <w:szCs w:val="28"/>
        </w:rPr>
        <w:t xml:space="preserve"> </w:t>
      </w:r>
      <w:r w:rsidRPr="00C6256B">
        <w:rPr>
          <w:bCs/>
          <w:sz w:val="28"/>
          <w:szCs w:val="28"/>
        </w:rPr>
        <w:t>(</w:t>
      </w:r>
      <w:r w:rsidR="00FC117C">
        <w:rPr>
          <w:bCs/>
          <w:sz w:val="28"/>
          <w:szCs w:val="28"/>
        </w:rPr>
        <w:t xml:space="preserve">6 </w:t>
      </w:r>
      <w:r w:rsidRPr="00C6256B">
        <w:rPr>
          <w:bCs/>
          <w:sz w:val="28"/>
          <w:szCs w:val="28"/>
        </w:rPr>
        <w:t>баллов).</w:t>
      </w:r>
    </w:p>
    <w:p w14:paraId="068B0592" w14:textId="033C8B4D" w:rsidR="003A0AC4" w:rsidRDefault="00FC117C" w:rsidP="003A0AC4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Присутствует калибровка инструмента по четырем точкам, а также откалибровано направление удара инструмента методом «</w:t>
      </w:r>
      <w:r>
        <w:rPr>
          <w:bCs/>
          <w:sz w:val="28"/>
          <w:szCs w:val="28"/>
          <w:lang w:val="en-US"/>
        </w:rPr>
        <w:t>ABC</w:t>
      </w:r>
      <w:r w:rsidRPr="00FC117C">
        <w:rPr>
          <w:bCs/>
          <w:sz w:val="28"/>
          <w:szCs w:val="28"/>
        </w:rPr>
        <w:t xml:space="preserve">, 2 </w:t>
      </w:r>
      <w:r>
        <w:rPr>
          <w:bCs/>
          <w:sz w:val="28"/>
          <w:szCs w:val="28"/>
        </w:rPr>
        <w:t>точки».</w:t>
      </w:r>
      <w:r w:rsidR="003A0AC4">
        <w:rPr>
          <w:bCs/>
          <w:sz w:val="28"/>
          <w:szCs w:val="28"/>
        </w:rPr>
        <w:t xml:space="preserve"> Точность калибровки инструмента составляет более 2 см. </w:t>
      </w:r>
      <w:r w:rsidR="003A0AC4"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5</w:t>
      </w:r>
      <w:r w:rsidR="003A0AC4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ов</w:t>
      </w:r>
      <w:r w:rsidR="003A0AC4" w:rsidRPr="00C6256B">
        <w:rPr>
          <w:bCs/>
          <w:sz w:val="28"/>
          <w:szCs w:val="28"/>
        </w:rPr>
        <w:t>).</w:t>
      </w:r>
    </w:p>
    <w:p w14:paraId="0AD65D4E" w14:textId="69E2B14F" w:rsidR="00FC117C" w:rsidRDefault="00FC117C" w:rsidP="00FC117C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Присутствует калибровка инструмента по четырем точкам, направление удара инструмента откалибровано методом «</w:t>
      </w:r>
      <w:r>
        <w:rPr>
          <w:bCs/>
          <w:sz w:val="28"/>
          <w:szCs w:val="28"/>
          <w:lang w:val="en-US"/>
        </w:rPr>
        <w:t>ABC</w:t>
      </w:r>
      <w:r w:rsidRPr="00FC117C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унив.». Точность калибровки инструмента составляет не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4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2BE59B5B" w14:textId="3646FF09" w:rsidR="00FC117C" w:rsidRDefault="00FC117C" w:rsidP="00FC117C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Присутствует калибровка инструмента по четырем точкам, направление удара инструмента откалибровано методом «</w:t>
      </w:r>
      <w:r>
        <w:rPr>
          <w:bCs/>
          <w:sz w:val="28"/>
          <w:szCs w:val="28"/>
          <w:lang w:val="en-US"/>
        </w:rPr>
        <w:t>ABC</w:t>
      </w:r>
      <w:r w:rsidRPr="00FC117C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унив.». Точность калибровки инструмента составляет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3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19E7C5F9" w14:textId="77777777" w:rsidR="003A0AC4" w:rsidRDefault="003A0AC4" w:rsidP="003A0AC4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не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2 </w:t>
      </w:r>
      <w:r w:rsidRPr="00C6256B">
        <w:rPr>
          <w:bCs/>
          <w:sz w:val="28"/>
          <w:szCs w:val="28"/>
        </w:rPr>
        <w:t>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6BA29993" w14:textId="77777777" w:rsidR="003A0AC4" w:rsidRDefault="003A0AC4" w:rsidP="003A0AC4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Присутствует калибровка инструмента по четырем точкам, но не откалибровано направление удара инструмента. Точность калибровки инструмента составляет более 2 см. </w:t>
      </w:r>
      <w:r w:rsidRPr="00C6256B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 xml:space="preserve">1 </w:t>
      </w:r>
      <w:r w:rsidRPr="00C6256B">
        <w:rPr>
          <w:bCs/>
          <w:sz w:val="28"/>
          <w:szCs w:val="28"/>
        </w:rPr>
        <w:t>балл).</w:t>
      </w:r>
    </w:p>
    <w:p w14:paraId="57EA9E7A" w14:textId="77777777" w:rsidR="003A0AC4" w:rsidRPr="008E2259" w:rsidRDefault="003A0AC4" w:rsidP="003A0AC4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C625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Отсутствует калибровка инструмента (0 баллов).</w:t>
      </w:r>
    </w:p>
    <w:p w14:paraId="03A0C5FA" w14:textId="627669EC" w:rsidR="00203A94" w:rsidRPr="00C6256B" w:rsidRDefault="003A0AC4" w:rsidP="00203A94">
      <w:pPr>
        <w:pStyle w:val="a5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F44BC9">
        <w:rPr>
          <w:sz w:val="28"/>
          <w:szCs w:val="28"/>
        </w:rPr>
        <w:t>2</w:t>
      </w:r>
      <w:r w:rsidR="00203A94" w:rsidRPr="00C6256B">
        <w:rPr>
          <w:bCs/>
          <w:sz w:val="28"/>
          <w:szCs w:val="28"/>
        </w:rPr>
        <w:t xml:space="preserve"> </w:t>
      </w:r>
      <w:r w:rsidR="00203A94">
        <w:rPr>
          <w:bCs/>
          <w:sz w:val="28"/>
          <w:szCs w:val="28"/>
        </w:rPr>
        <w:t>Калибровка базы</w:t>
      </w:r>
      <w:r w:rsidR="00203A94" w:rsidRPr="00C6256B">
        <w:rPr>
          <w:bCs/>
          <w:sz w:val="28"/>
          <w:szCs w:val="28"/>
        </w:rPr>
        <w:t>:</w:t>
      </w:r>
    </w:p>
    <w:p w14:paraId="49D7C9FB" w14:textId="38B58778" w:rsidR="00203A94" w:rsidRDefault="00203A94" w:rsidP="00F44BC9">
      <w:pPr>
        <w:pStyle w:val="a5"/>
        <w:numPr>
          <w:ilvl w:val="0"/>
          <w:numId w:val="1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Откалибрована база по трем точкам. Система координат базы находится </w:t>
      </w:r>
      <w:r w:rsidR="00F44BC9">
        <w:rPr>
          <w:bCs/>
          <w:sz w:val="28"/>
          <w:szCs w:val="28"/>
        </w:rPr>
        <w:t>на плоскости стола</w:t>
      </w:r>
      <w:r>
        <w:rPr>
          <w:bCs/>
          <w:sz w:val="28"/>
          <w:szCs w:val="28"/>
        </w:rPr>
        <w:t xml:space="preserve"> </w:t>
      </w:r>
      <w:r w:rsidRPr="00C6256B">
        <w:rPr>
          <w:bCs/>
          <w:sz w:val="28"/>
          <w:szCs w:val="28"/>
        </w:rPr>
        <w:t>(</w:t>
      </w:r>
      <w:r w:rsidR="00F44BC9">
        <w:rPr>
          <w:bCs/>
          <w:sz w:val="28"/>
          <w:szCs w:val="28"/>
        </w:rPr>
        <w:t>2</w:t>
      </w:r>
      <w:r w:rsidRPr="00C6256B">
        <w:rPr>
          <w:bCs/>
          <w:sz w:val="28"/>
          <w:szCs w:val="28"/>
        </w:rPr>
        <w:t xml:space="preserve"> балл</w:t>
      </w:r>
      <w:r>
        <w:rPr>
          <w:bCs/>
          <w:sz w:val="28"/>
          <w:szCs w:val="28"/>
        </w:rPr>
        <w:t>а</w:t>
      </w:r>
      <w:r w:rsidRPr="00C6256B">
        <w:rPr>
          <w:bCs/>
          <w:sz w:val="28"/>
          <w:szCs w:val="28"/>
        </w:rPr>
        <w:t>).</w:t>
      </w:r>
    </w:p>
    <w:p w14:paraId="766C8AEE" w14:textId="40749CD5" w:rsidR="00203A94" w:rsidRPr="00C6256B" w:rsidRDefault="00F44BC9" w:rsidP="00F44BC9">
      <w:pPr>
        <w:pStyle w:val="a5"/>
        <w:numPr>
          <w:ilvl w:val="0"/>
          <w:numId w:val="1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Откалибрована база по трем точкам. Система координат базы не находится на плоскости стола </w:t>
      </w:r>
      <w:r w:rsidR="00203A94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1</w:t>
      </w:r>
      <w:r w:rsidR="00203A94">
        <w:rPr>
          <w:bCs/>
          <w:sz w:val="28"/>
          <w:szCs w:val="28"/>
        </w:rPr>
        <w:t xml:space="preserve"> балл</w:t>
      </w:r>
      <w:r w:rsidR="00203A94" w:rsidRPr="00C6256B">
        <w:rPr>
          <w:bCs/>
          <w:sz w:val="28"/>
          <w:szCs w:val="28"/>
        </w:rPr>
        <w:t>).</w:t>
      </w:r>
    </w:p>
    <w:p w14:paraId="47C8ABE7" w14:textId="5E68112B" w:rsidR="00203A94" w:rsidRDefault="00203A94" w:rsidP="00F44BC9">
      <w:pPr>
        <w:pStyle w:val="a5"/>
        <w:numPr>
          <w:ilvl w:val="0"/>
          <w:numId w:val="1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База не откалибрована</w:t>
      </w:r>
      <w:r w:rsidRPr="00C6256B">
        <w:rPr>
          <w:bCs/>
          <w:sz w:val="28"/>
          <w:szCs w:val="28"/>
        </w:rPr>
        <w:t xml:space="preserve"> (0 баллов).</w:t>
      </w:r>
    </w:p>
    <w:p w14:paraId="758FE9FB" w14:textId="35C13FE7" w:rsidR="00F44BC9" w:rsidRPr="00F44BC9" w:rsidRDefault="00F44BC9" w:rsidP="00F44BC9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F44BC9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F44BC9">
        <w:rPr>
          <w:sz w:val="28"/>
          <w:szCs w:val="28"/>
        </w:rPr>
        <w:t xml:space="preserve"> Создание программы:</w:t>
      </w:r>
    </w:p>
    <w:p w14:paraId="2D10282A" w14:textId="63DA6BB0" w:rsidR="00F44BC9" w:rsidRP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F44BC9">
        <w:rPr>
          <w:rFonts w:ascii="Times New Roman" w:hAnsi="Times New Roman" w:cs="Times New Roman"/>
          <w:sz w:val="28"/>
          <w:szCs w:val="28"/>
        </w:rPr>
        <w:t xml:space="preserve"> Созданы три программных модуля и названы в соответствии с заданием. Названия модулей соотносятся с выполняемыми операциями – сортировка пластмассовых колец по подставкам одинаковых с ними цветов, перенос деревянных деталей с подставки в принимающую емкость, общая управляющая программа с перемещением в домашнее положение (5 баллов).</w:t>
      </w:r>
    </w:p>
    <w:p w14:paraId="5FE18EF9" w14:textId="21EFCB73" w:rsidR="00F44BC9" w:rsidRP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F44BC9">
        <w:rPr>
          <w:rFonts w:ascii="Times New Roman" w:hAnsi="Times New Roman" w:cs="Times New Roman"/>
          <w:sz w:val="28"/>
          <w:szCs w:val="28"/>
        </w:rPr>
        <w:t>Созданы три программных модуля и названы в соответствии с заданием. Названия модулей не соотносятся с выполняемыми операциями – сортировка пластмассовых колец по подставкам одинаковых с ними цветов, перенос деревянных деталей с подставки в принимающую емкость, общая управляющая программа с перемещением в домашнее положение (4 балла).</w:t>
      </w:r>
    </w:p>
    <w:p w14:paraId="6B36DDBE" w14:textId="1E3A426F" w:rsidR="00F44BC9" w:rsidRP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F44BC9">
        <w:rPr>
          <w:rFonts w:ascii="Times New Roman" w:hAnsi="Times New Roman" w:cs="Times New Roman"/>
          <w:sz w:val="28"/>
          <w:szCs w:val="28"/>
        </w:rPr>
        <w:t>Созданы два программных модуля и названы в соответствии с заданием. Названия модулей соотносятся с выполняемыми операциями – сортировка пластмассовых колец по подставкам одинаковых с ними цветов, перенос деревянных деталей с подставки в принимающую емкость, общая управляющая программа с перемещением в домашнее положение (3 балла).</w:t>
      </w:r>
    </w:p>
    <w:p w14:paraId="32E5A275" w14:textId="7AD12E5E" w:rsidR="00F44BC9" w:rsidRP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F44BC9">
        <w:rPr>
          <w:rFonts w:ascii="Times New Roman" w:hAnsi="Times New Roman" w:cs="Times New Roman"/>
          <w:sz w:val="28"/>
          <w:szCs w:val="28"/>
        </w:rPr>
        <w:t>Созданы два программных модуля и названы в соответствии с заданием. Названия модулей не соотносятся с выполняемыми операциями – сортировка пластмассовых колец по подставкам одинаковых с ними цветов, перенос деревянных деталей с подставки в принимающую емкость, общая управляющая программа с перемещением в домашнее положение (2 балла).</w:t>
      </w:r>
    </w:p>
    <w:p w14:paraId="2E9633A7" w14:textId="4B4DA6E1" w:rsidR="00F44BC9" w:rsidRP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F44BC9">
        <w:rPr>
          <w:rFonts w:ascii="Times New Roman" w:hAnsi="Times New Roman" w:cs="Times New Roman"/>
          <w:sz w:val="28"/>
          <w:szCs w:val="28"/>
        </w:rPr>
        <w:t>Создан один программный модуль (1 балл).</w:t>
      </w:r>
    </w:p>
    <w:p w14:paraId="53485CA4" w14:textId="671DB635" w:rsid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Pr="00F44BC9">
        <w:rPr>
          <w:rFonts w:ascii="Times New Roman" w:hAnsi="Times New Roman" w:cs="Times New Roman"/>
          <w:sz w:val="28"/>
          <w:szCs w:val="28"/>
        </w:rPr>
        <w:t xml:space="preserve">Программный модуль не создан (0 баллов). </w:t>
      </w:r>
    </w:p>
    <w:p w14:paraId="79E40051" w14:textId="3AED274D" w:rsid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0982D3" w14:textId="3BA4E2E4" w:rsidR="00F44BC9" w:rsidRDefault="00F44BC9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Содержание программного модуля </w:t>
      </w:r>
      <w:r w:rsidRPr="00F44BC9">
        <w:rPr>
          <w:rFonts w:ascii="Times New Roman" w:hAnsi="Times New Roman" w:cs="Times New Roman"/>
          <w:sz w:val="28"/>
          <w:szCs w:val="28"/>
        </w:rPr>
        <w:t>сортировк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цветов:</w:t>
      </w:r>
    </w:p>
    <w:p w14:paraId="3FA119CC" w14:textId="77777777" w:rsidR="00B57701" w:rsidRDefault="00B57701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744A79" w14:textId="1EF37E33" w:rsidR="00F06FC5" w:rsidRDefault="00F06FC5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Управляющая программа позволяет роботу успешно сортировать кольца в соответствии с цветами подставок, не задевая подставки. Кольца после выполнения программы находятся в установленных местах. (4 балла)</w:t>
      </w:r>
    </w:p>
    <w:p w14:paraId="571461A4" w14:textId="11600734" w:rsidR="00F06FC5" w:rsidRPr="00F44BC9" w:rsidRDefault="00F06FC5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Управляющая программа позволяет роботу успешно сортировать кольца в соответствии с цветами подставок, задевая подставки. Кольца после выполнения программы находятся в установленных местах. (3 балла)</w:t>
      </w:r>
    </w:p>
    <w:p w14:paraId="6B493CE4" w14:textId="0D0F6A58" w:rsidR="00F06FC5" w:rsidRPr="00F44BC9" w:rsidRDefault="00F06FC5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Управляющая программа позволяет роботу успешно сортировать кольца в соответствии с цветами подставок, не задевая подставки. Кольца после выполнения программы не находятся в установленных местах. (2 балла)</w:t>
      </w:r>
    </w:p>
    <w:p w14:paraId="199164FD" w14:textId="60D0EC40" w:rsidR="00F06FC5" w:rsidRDefault="00F06FC5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Управляющая программа позволяет роботу успешно сортировать кольца в соответствии с цветами подставок, задевая подставки. Кольца после выполнения программы не находятся в установленных местах. (1 балл)</w:t>
      </w:r>
    </w:p>
    <w:p w14:paraId="782189BD" w14:textId="320D56CA" w:rsidR="00F06FC5" w:rsidRPr="00F44BC9" w:rsidRDefault="00F06FC5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Управляющая программа не позволяет роботу успешно сортировать кольца в соответствии с цветами подставок. (0 баллов)</w:t>
      </w:r>
    </w:p>
    <w:p w14:paraId="08DE66A4" w14:textId="10BE76CF" w:rsidR="00F06FC5" w:rsidRDefault="00F06FC5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1D78B2" w14:textId="22678034" w:rsidR="00F06FC5" w:rsidRDefault="00F06FC5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0738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Содержание программного модуля </w:t>
      </w:r>
      <w:r w:rsidRPr="00F44BC9">
        <w:rPr>
          <w:rFonts w:ascii="Times New Roman" w:hAnsi="Times New Roman" w:cs="Times New Roman"/>
          <w:sz w:val="28"/>
          <w:szCs w:val="28"/>
        </w:rPr>
        <w:t>перенос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емкость:</w:t>
      </w:r>
    </w:p>
    <w:p w14:paraId="77ADFD3D" w14:textId="77777777" w:rsidR="00B57701" w:rsidRDefault="00B57701" w:rsidP="00F06F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E0AB6D" w14:textId="6A300D30" w:rsidR="00F06FC5" w:rsidRDefault="00F06FC5" w:rsidP="00F44B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Управляющая программа позволяет роботу </w:t>
      </w:r>
      <w:r w:rsidR="00307383">
        <w:rPr>
          <w:rFonts w:ascii="Times New Roman" w:hAnsi="Times New Roman" w:cs="Times New Roman"/>
          <w:sz w:val="28"/>
          <w:szCs w:val="28"/>
        </w:rPr>
        <w:t>устойчиво захватывать обе детали, перемещать их в управляющую емкость. В конце программы логический выход «ЗАХВ_ОТКР» имеет значение «0».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(7 баллов)</w:t>
      </w:r>
    </w:p>
    <w:p w14:paraId="45842ADB" w14:textId="1D08875D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Управляющая программа позволяет роботу устойчиво захватывать обе детали, перемещать их в управляющую емкость. В конце программы логический выход «ЗАХВ_ОТКР» имеет значение «1».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(6 баллов)</w:t>
      </w:r>
    </w:p>
    <w:p w14:paraId="5375AB51" w14:textId="246A0D59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Управляющая программа позволяет роботу неустойчиво захватывать одну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детали, перемещать их в управляющую емкость. В конце программы логический выход «ЗАХВ_ОТКР» имеет значение «0».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(5 баллов)</w:t>
      </w:r>
    </w:p>
    <w:p w14:paraId="672B18AC" w14:textId="53189974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Управляющая программа позволяет роботу неустойчиво захватывать одну или обе детали, перемещать их в управляющую емкость. В конце программы логический выход «ЗАХВ_ОТКР» имеет значение «1».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(4 балла)</w:t>
      </w:r>
    </w:p>
    <w:p w14:paraId="66B1B7CD" w14:textId="78F25E32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Управляющая программа позволяет роботу устойчиво захватывать обе </w:t>
      </w:r>
      <w:r w:rsidRPr="00307383">
        <w:rPr>
          <w:rFonts w:ascii="Times New Roman" w:hAnsi="Times New Roman" w:cs="Times New Roman"/>
          <w:sz w:val="28"/>
          <w:szCs w:val="28"/>
        </w:rPr>
        <w:t>детали, но не позволяет перемещать их в управляющую емкость. В конце</w:t>
      </w:r>
      <w:r>
        <w:rPr>
          <w:rFonts w:ascii="Times New Roman" w:hAnsi="Times New Roman" w:cs="Times New Roman"/>
          <w:sz w:val="28"/>
          <w:szCs w:val="28"/>
        </w:rPr>
        <w:t xml:space="preserve"> программы логический выход «ЗАХВ_ОТКР» имеет значение «0».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6418F83E" w14:textId="099FB265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Управляющая программа позволяет роботу устойчиво захватывать обе </w:t>
      </w:r>
      <w:r w:rsidRPr="00307383">
        <w:rPr>
          <w:rFonts w:ascii="Times New Roman" w:hAnsi="Times New Roman" w:cs="Times New Roman"/>
          <w:sz w:val="28"/>
          <w:szCs w:val="28"/>
        </w:rPr>
        <w:t>детали, но не позволяет перемещать их в управляющую емкость. В конце</w:t>
      </w:r>
      <w:r>
        <w:rPr>
          <w:rFonts w:ascii="Times New Roman" w:hAnsi="Times New Roman" w:cs="Times New Roman"/>
          <w:sz w:val="28"/>
          <w:szCs w:val="28"/>
        </w:rPr>
        <w:t xml:space="preserve"> программы логический выход «ЗАХВ_ОТКР» имеет значение «1».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(2 балла)</w:t>
      </w:r>
    </w:p>
    <w:p w14:paraId="7C8FC800" w14:textId="13893B48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Управляющая программа позволяет роботу неустойчиво захватывать одну или обе </w:t>
      </w:r>
      <w:r w:rsidRPr="00307383">
        <w:rPr>
          <w:rFonts w:ascii="Times New Roman" w:hAnsi="Times New Roman" w:cs="Times New Roman"/>
          <w:sz w:val="28"/>
          <w:szCs w:val="28"/>
        </w:rPr>
        <w:t>детали, не позволяет перемещать их в управляющую емкость. В конце</w:t>
      </w:r>
      <w:r>
        <w:rPr>
          <w:rFonts w:ascii="Times New Roman" w:hAnsi="Times New Roman" w:cs="Times New Roman"/>
          <w:sz w:val="28"/>
          <w:szCs w:val="28"/>
        </w:rPr>
        <w:t xml:space="preserve"> программы логический выход «ЗАХВ_ОТКР» имеет значение «0».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(1 балл)</w:t>
      </w:r>
    </w:p>
    <w:p w14:paraId="5E9F71B7" w14:textId="7616DE80" w:rsidR="00307383" w:rsidRDefault="0030738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Управляющая программа позволяет роботу неустойчиво захватывать одну или обе </w:t>
      </w:r>
      <w:r w:rsidRPr="00307383">
        <w:rPr>
          <w:rFonts w:ascii="Times New Roman" w:hAnsi="Times New Roman" w:cs="Times New Roman"/>
          <w:sz w:val="28"/>
          <w:szCs w:val="28"/>
        </w:rPr>
        <w:t>детали, не позволяет перемещать их в управляющую емкость. В конце</w:t>
      </w:r>
      <w:r>
        <w:rPr>
          <w:rFonts w:ascii="Times New Roman" w:hAnsi="Times New Roman" w:cs="Times New Roman"/>
          <w:sz w:val="28"/>
          <w:szCs w:val="28"/>
        </w:rPr>
        <w:t xml:space="preserve"> программы логический выход «ЗАХВ_ОТКР» имеет значение «1».</w:t>
      </w:r>
      <w:r w:rsidR="00BC05B4">
        <w:rPr>
          <w:rFonts w:ascii="Times New Roman" w:hAnsi="Times New Roman" w:cs="Times New Roman"/>
          <w:sz w:val="28"/>
          <w:szCs w:val="28"/>
        </w:rPr>
        <w:t xml:space="preserve"> (0 баллов)</w:t>
      </w:r>
    </w:p>
    <w:p w14:paraId="6A3E7664" w14:textId="7950D043" w:rsidR="00B57701" w:rsidRDefault="00B57701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5296CC" w14:textId="6CE1443B" w:rsidR="00B57701" w:rsidRPr="00BC05B4" w:rsidRDefault="00B57701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 Содержание общего программного модуля</w:t>
      </w:r>
      <w:r w:rsidRPr="00BC05B4">
        <w:rPr>
          <w:rFonts w:ascii="Times New Roman" w:hAnsi="Times New Roman" w:cs="Times New Roman"/>
          <w:sz w:val="28"/>
          <w:szCs w:val="28"/>
        </w:rPr>
        <w:t>:</w:t>
      </w:r>
    </w:p>
    <w:p w14:paraId="190380C7" w14:textId="77777777" w:rsidR="00CA34B3" w:rsidRPr="00BC05B4" w:rsidRDefault="00CA34B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38576A" w14:textId="743D17D5" w:rsidR="00B57701" w:rsidRDefault="00CA34B3" w:rsidP="003073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Общий программный модуль содержит вызов программ </w:t>
      </w:r>
      <w:r w:rsidRPr="00F44BC9">
        <w:rPr>
          <w:rFonts w:ascii="Times New Roman" w:hAnsi="Times New Roman" w:cs="Times New Roman"/>
          <w:sz w:val="28"/>
          <w:szCs w:val="28"/>
        </w:rPr>
        <w:t>сортировк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>
        <w:rPr>
          <w:rFonts w:ascii="Times New Roman" w:hAnsi="Times New Roman" w:cs="Times New Roman"/>
          <w:sz w:val="28"/>
          <w:szCs w:val="28"/>
        </w:rPr>
        <w:t>. Программа позволяет роботу передвигаться в домашнее положение в начале и конце программы.</w:t>
      </w:r>
    </w:p>
    <w:p w14:paraId="5A029B3F" w14:textId="7B9C6B22" w:rsidR="00CA34B3" w:rsidRDefault="00BC05B4" w:rsidP="00CA34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34B3">
        <w:rPr>
          <w:rFonts w:ascii="Times New Roman" w:hAnsi="Times New Roman" w:cs="Times New Roman"/>
          <w:sz w:val="28"/>
          <w:szCs w:val="28"/>
        </w:rPr>
        <w:t>) Общий программный модуль не содержит вызов одной из подпрограмм (</w:t>
      </w:r>
      <w:r w:rsidR="00CA34B3" w:rsidRPr="00F44BC9">
        <w:rPr>
          <w:rFonts w:ascii="Times New Roman" w:hAnsi="Times New Roman" w:cs="Times New Roman"/>
          <w:sz w:val="28"/>
          <w:szCs w:val="28"/>
        </w:rPr>
        <w:t>сортировк</w:t>
      </w:r>
      <w:r w:rsidR="00CA34B3">
        <w:rPr>
          <w:rFonts w:ascii="Times New Roman" w:hAnsi="Times New Roman" w:cs="Times New Roman"/>
          <w:sz w:val="28"/>
          <w:szCs w:val="28"/>
        </w:rPr>
        <w:t>и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 w:rsidR="00CA34B3">
        <w:rPr>
          <w:rFonts w:ascii="Times New Roman" w:hAnsi="Times New Roman" w:cs="Times New Roman"/>
          <w:sz w:val="28"/>
          <w:szCs w:val="28"/>
        </w:rPr>
        <w:t xml:space="preserve"> </w:t>
      </w:r>
      <w:r w:rsidR="00CA34B3">
        <w:rPr>
          <w:rFonts w:ascii="Times New Roman" w:hAnsi="Times New Roman" w:cs="Times New Roman"/>
          <w:sz w:val="28"/>
          <w:szCs w:val="28"/>
        </w:rPr>
        <w:lastRenderedPageBreak/>
        <w:t>или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 w:rsidR="00CA34B3">
        <w:rPr>
          <w:rFonts w:ascii="Times New Roman" w:hAnsi="Times New Roman" w:cs="Times New Roman"/>
          <w:sz w:val="28"/>
          <w:szCs w:val="28"/>
        </w:rPr>
        <w:t>а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 w:rsidR="00CA34B3">
        <w:rPr>
          <w:rFonts w:ascii="Times New Roman" w:hAnsi="Times New Roman" w:cs="Times New Roman"/>
          <w:sz w:val="28"/>
          <w:szCs w:val="28"/>
        </w:rPr>
        <w:t>). Программа позволяет роботу передвигаться в домашнее положение в начале и конце программы.</w:t>
      </w:r>
    </w:p>
    <w:p w14:paraId="5E93D63A" w14:textId="7CA3E4E2" w:rsidR="00CA34B3" w:rsidRDefault="00BC05B4" w:rsidP="00CA34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34B3">
        <w:rPr>
          <w:rFonts w:ascii="Times New Roman" w:hAnsi="Times New Roman" w:cs="Times New Roman"/>
          <w:sz w:val="28"/>
          <w:szCs w:val="28"/>
        </w:rPr>
        <w:t xml:space="preserve">) Общий программный модуль содержит вызов программ </w:t>
      </w:r>
      <w:r w:rsidR="00CA34B3" w:rsidRPr="00F44BC9">
        <w:rPr>
          <w:rFonts w:ascii="Times New Roman" w:hAnsi="Times New Roman" w:cs="Times New Roman"/>
          <w:sz w:val="28"/>
          <w:szCs w:val="28"/>
        </w:rPr>
        <w:t>сортировк</w:t>
      </w:r>
      <w:r w:rsidR="00CA34B3">
        <w:rPr>
          <w:rFonts w:ascii="Times New Roman" w:hAnsi="Times New Roman" w:cs="Times New Roman"/>
          <w:sz w:val="28"/>
          <w:szCs w:val="28"/>
        </w:rPr>
        <w:t>и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 w:rsidR="00CA34B3">
        <w:rPr>
          <w:rFonts w:ascii="Times New Roman" w:hAnsi="Times New Roman" w:cs="Times New Roman"/>
          <w:sz w:val="28"/>
          <w:szCs w:val="28"/>
        </w:rPr>
        <w:t xml:space="preserve"> и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 w:rsidR="00CA34B3">
        <w:rPr>
          <w:rFonts w:ascii="Times New Roman" w:hAnsi="Times New Roman" w:cs="Times New Roman"/>
          <w:sz w:val="28"/>
          <w:szCs w:val="28"/>
        </w:rPr>
        <w:t>а</w:t>
      </w:r>
      <w:r w:rsidR="00CA34B3"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 w:rsidR="00CA34B3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BE7FF7">
        <w:rPr>
          <w:rFonts w:ascii="Times New Roman" w:hAnsi="Times New Roman" w:cs="Times New Roman"/>
          <w:sz w:val="28"/>
          <w:szCs w:val="28"/>
        </w:rPr>
        <w:t xml:space="preserve">не </w:t>
      </w:r>
      <w:r w:rsidR="00CA34B3">
        <w:rPr>
          <w:rFonts w:ascii="Times New Roman" w:hAnsi="Times New Roman" w:cs="Times New Roman"/>
          <w:sz w:val="28"/>
          <w:szCs w:val="28"/>
        </w:rPr>
        <w:t>позволяет роботу передвигаться в домашнее положение в начале и конце программы.</w:t>
      </w:r>
    </w:p>
    <w:p w14:paraId="35C4EA01" w14:textId="679F5175" w:rsidR="00BE7FF7" w:rsidRDefault="00BC05B4" w:rsidP="00BE7F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7FF7">
        <w:rPr>
          <w:rFonts w:ascii="Times New Roman" w:hAnsi="Times New Roman" w:cs="Times New Roman"/>
          <w:sz w:val="28"/>
          <w:szCs w:val="28"/>
        </w:rPr>
        <w:t>) Общий программный модуль не содержит вызов одной из подпрограмм (</w:t>
      </w:r>
      <w:r w:rsidR="00BE7FF7" w:rsidRPr="00F44BC9">
        <w:rPr>
          <w:rFonts w:ascii="Times New Roman" w:hAnsi="Times New Roman" w:cs="Times New Roman"/>
          <w:sz w:val="28"/>
          <w:szCs w:val="28"/>
        </w:rPr>
        <w:t>сортировк</w:t>
      </w:r>
      <w:r w:rsidR="00BE7FF7">
        <w:rPr>
          <w:rFonts w:ascii="Times New Roman" w:hAnsi="Times New Roman" w:cs="Times New Roman"/>
          <w:sz w:val="28"/>
          <w:szCs w:val="28"/>
        </w:rPr>
        <w:t>и</w:t>
      </w:r>
      <w:r w:rsidR="00BE7FF7"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 w:rsidR="00BE7FF7">
        <w:rPr>
          <w:rFonts w:ascii="Times New Roman" w:hAnsi="Times New Roman" w:cs="Times New Roman"/>
          <w:sz w:val="28"/>
          <w:szCs w:val="28"/>
        </w:rPr>
        <w:t xml:space="preserve"> или</w:t>
      </w:r>
      <w:r w:rsidR="00BE7FF7"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 w:rsidR="00BE7FF7">
        <w:rPr>
          <w:rFonts w:ascii="Times New Roman" w:hAnsi="Times New Roman" w:cs="Times New Roman"/>
          <w:sz w:val="28"/>
          <w:szCs w:val="28"/>
        </w:rPr>
        <w:t>а</w:t>
      </w:r>
      <w:r w:rsidR="00BE7FF7"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 w:rsidR="00BE7FF7">
        <w:rPr>
          <w:rFonts w:ascii="Times New Roman" w:hAnsi="Times New Roman" w:cs="Times New Roman"/>
          <w:sz w:val="28"/>
          <w:szCs w:val="28"/>
        </w:rPr>
        <w:t>). Программа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BE7FF7">
        <w:rPr>
          <w:rFonts w:ascii="Times New Roman" w:hAnsi="Times New Roman" w:cs="Times New Roman"/>
          <w:sz w:val="28"/>
          <w:szCs w:val="28"/>
        </w:rPr>
        <w:t>позволяет роботу передвигаться в домашнее положение в начале и конце программы.</w:t>
      </w:r>
    </w:p>
    <w:p w14:paraId="2B4D56AF" w14:textId="65EBA297" w:rsidR="00BC05B4" w:rsidRDefault="00BC05B4" w:rsidP="00BC05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Общий программный модуль не содержит вызов обеих подпрограмм (</w:t>
      </w:r>
      <w:r w:rsidRPr="00F44BC9">
        <w:rPr>
          <w:rFonts w:ascii="Times New Roman" w:hAnsi="Times New Roman" w:cs="Times New Roman"/>
          <w:sz w:val="28"/>
          <w:szCs w:val="28"/>
        </w:rPr>
        <w:t>сортировк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>
        <w:rPr>
          <w:rFonts w:ascii="Times New Roman" w:hAnsi="Times New Roman" w:cs="Times New Roman"/>
          <w:sz w:val="28"/>
          <w:szCs w:val="28"/>
        </w:rPr>
        <w:t>). Программа позволяет роботу передвигаться в домашнее положение в начале и конце программы.</w:t>
      </w:r>
    </w:p>
    <w:p w14:paraId="3797A335" w14:textId="182746CB" w:rsidR="00BC05B4" w:rsidRDefault="00BC05B4" w:rsidP="00BC05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Общий программный модуль не содержит вызов обеих подпрограмм (</w:t>
      </w:r>
      <w:r w:rsidRPr="00F44BC9">
        <w:rPr>
          <w:rFonts w:ascii="Times New Roman" w:hAnsi="Times New Roman" w:cs="Times New Roman"/>
          <w:sz w:val="28"/>
          <w:szCs w:val="28"/>
        </w:rPr>
        <w:t>сортировк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пластмассовых колец по подставкам одинаковых с ними цветов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F44BC9">
        <w:rPr>
          <w:rFonts w:ascii="Times New Roman" w:hAnsi="Times New Roman" w:cs="Times New Roman"/>
          <w:sz w:val="28"/>
          <w:szCs w:val="28"/>
        </w:rPr>
        <w:t xml:space="preserve"> перенос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44BC9">
        <w:rPr>
          <w:rFonts w:ascii="Times New Roman" w:hAnsi="Times New Roman" w:cs="Times New Roman"/>
          <w:sz w:val="28"/>
          <w:szCs w:val="28"/>
        </w:rPr>
        <w:t xml:space="preserve"> деревянных деталей с подставки в принимающую емкость</w:t>
      </w:r>
      <w:r>
        <w:rPr>
          <w:rFonts w:ascii="Times New Roman" w:hAnsi="Times New Roman" w:cs="Times New Roman"/>
          <w:sz w:val="28"/>
          <w:szCs w:val="28"/>
        </w:rPr>
        <w:t>). Программа не позволяет роботу передвигаться в домашнее положение в начале и конце программы.</w:t>
      </w:r>
    </w:p>
    <w:p w14:paraId="4061299A" w14:textId="77777777" w:rsidR="00BC05B4" w:rsidRDefault="00BC05B4" w:rsidP="00BE7F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ACB475" w14:textId="4919970C" w:rsidR="00CA34B3" w:rsidRPr="00BC05B4" w:rsidRDefault="00BC05B4" w:rsidP="00CA34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 Общее содержание управляющих программ</w:t>
      </w:r>
      <w:r w:rsidRPr="00BC05B4">
        <w:rPr>
          <w:rFonts w:ascii="Times New Roman" w:hAnsi="Times New Roman" w:cs="Times New Roman"/>
          <w:sz w:val="28"/>
          <w:szCs w:val="28"/>
        </w:rPr>
        <w:t>:</w:t>
      </w:r>
    </w:p>
    <w:p w14:paraId="786801CA" w14:textId="051CD1B3" w:rsidR="00BC05B4" w:rsidRDefault="00BC05B4" w:rsidP="00CA34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5B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Программы содержат виды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BC0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BC05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команды открытия и закрытия захвата.</w:t>
      </w:r>
      <w:r w:rsidR="00266A72">
        <w:rPr>
          <w:rFonts w:ascii="Times New Roman" w:hAnsi="Times New Roman" w:cs="Times New Roman"/>
          <w:sz w:val="28"/>
          <w:szCs w:val="28"/>
        </w:rPr>
        <w:t xml:space="preserve"> (3 балла)</w:t>
      </w:r>
    </w:p>
    <w:p w14:paraId="6EA468E2" w14:textId="75C23921" w:rsidR="00266A72" w:rsidRDefault="00266A72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C05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Программы не содержат один из видов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BC0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BC05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содержат команды открытия и закрытия захвата. (2 балла)</w:t>
      </w:r>
    </w:p>
    <w:p w14:paraId="45B45113" w14:textId="225DA663" w:rsidR="00266A72" w:rsidRDefault="00266A72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BC05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Программы содержат виды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BC0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BC05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не содержат</w:t>
      </w:r>
      <w:r w:rsidRPr="00BC0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команды открытия и закрытия захвата. (1 балл)</w:t>
      </w:r>
    </w:p>
    <w:p w14:paraId="75F7B53D" w14:textId="50C41446" w:rsidR="00266A72" w:rsidRDefault="00266A72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C05B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Программы содержат виды перемещений </w:t>
      </w:r>
      <w:r>
        <w:rPr>
          <w:rFonts w:ascii="Times New Roman" w:hAnsi="Times New Roman" w:cs="Times New Roman"/>
          <w:sz w:val="28"/>
          <w:szCs w:val="28"/>
          <w:lang w:val="en-US"/>
        </w:rPr>
        <w:t>SLIN</w:t>
      </w:r>
      <w:r w:rsidRPr="00BC0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SPTP</w:t>
      </w:r>
      <w:r w:rsidRPr="00BC05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команды открытия и закрытия захвата. (0 баллов)</w:t>
      </w:r>
    </w:p>
    <w:p w14:paraId="6A591140" w14:textId="3DA56C17" w:rsidR="00266A72" w:rsidRDefault="00266A72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0D7500" w14:textId="2AF122D7" w:rsidR="00266A72" w:rsidRDefault="0007259D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66A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266A72">
        <w:rPr>
          <w:rFonts w:ascii="Times New Roman" w:hAnsi="Times New Roman" w:cs="Times New Roman"/>
          <w:sz w:val="28"/>
          <w:szCs w:val="28"/>
        </w:rPr>
        <w:t xml:space="preserve"> Тестирование программы</w:t>
      </w:r>
    </w:p>
    <w:p w14:paraId="544E4D0D" w14:textId="64F62861" w:rsidR="00266A72" w:rsidRDefault="00266A72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5F54">
        <w:rPr>
          <w:rFonts w:ascii="Times New Roman" w:hAnsi="Times New Roman" w:cs="Times New Roman"/>
          <w:sz w:val="28"/>
          <w:szCs w:val="28"/>
        </w:rPr>
        <w:t>1)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режиме</w:t>
      </w:r>
      <w:r w:rsidR="0007259D"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 </w:t>
      </w:r>
      <w:r w:rsidR="0007259D">
        <w:rPr>
          <w:rFonts w:ascii="Times New Roman" w:hAnsi="Times New Roman" w:cs="Times New Roman"/>
          <w:sz w:val="28"/>
          <w:szCs w:val="28"/>
        </w:rPr>
        <w:t xml:space="preserve">Робот успешно выполнил сортировку колечек, а затем переместил деревянные детали в принимающую емкость. В начале и конце программы робот находится в домашнем положении </w:t>
      </w:r>
      <w:r w:rsidRPr="003D5F54">
        <w:rPr>
          <w:rFonts w:ascii="Times New Roman" w:hAnsi="Times New Roman" w:cs="Times New Roman"/>
          <w:sz w:val="28"/>
          <w:szCs w:val="28"/>
        </w:rPr>
        <w:t>(10 баллов)</w:t>
      </w:r>
    </w:p>
    <w:p w14:paraId="61258609" w14:textId="7481E65F" w:rsidR="0007259D" w:rsidRDefault="0007259D" w:rsidP="00072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режиме</w:t>
      </w:r>
      <w:r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 </w:t>
      </w:r>
      <w:r>
        <w:rPr>
          <w:rFonts w:ascii="Times New Roman" w:hAnsi="Times New Roman" w:cs="Times New Roman"/>
          <w:sz w:val="28"/>
          <w:szCs w:val="28"/>
        </w:rPr>
        <w:t xml:space="preserve">Робот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успешно выполнил </w:t>
      </w:r>
      <w:r>
        <w:rPr>
          <w:rFonts w:ascii="Times New Roman" w:hAnsi="Times New Roman" w:cs="Times New Roman"/>
          <w:sz w:val="28"/>
          <w:szCs w:val="28"/>
        </w:rPr>
        <w:t>одну из задач (</w:t>
      </w:r>
      <w:r>
        <w:rPr>
          <w:rFonts w:ascii="Times New Roman" w:hAnsi="Times New Roman" w:cs="Times New Roman"/>
          <w:sz w:val="28"/>
          <w:szCs w:val="28"/>
        </w:rPr>
        <w:t>сортировку колече</w:t>
      </w:r>
      <w:r>
        <w:rPr>
          <w:rFonts w:ascii="Times New Roman" w:hAnsi="Times New Roman" w:cs="Times New Roman"/>
          <w:sz w:val="28"/>
          <w:szCs w:val="28"/>
        </w:rPr>
        <w:t xml:space="preserve">к или </w:t>
      </w:r>
      <w:r>
        <w:rPr>
          <w:rFonts w:ascii="Times New Roman" w:hAnsi="Times New Roman" w:cs="Times New Roman"/>
          <w:sz w:val="28"/>
          <w:szCs w:val="28"/>
        </w:rPr>
        <w:t>переме</w:t>
      </w:r>
      <w:r>
        <w:rPr>
          <w:rFonts w:ascii="Times New Roman" w:hAnsi="Times New Roman" w:cs="Times New Roman"/>
          <w:sz w:val="28"/>
          <w:szCs w:val="28"/>
        </w:rPr>
        <w:t>щение</w:t>
      </w:r>
      <w:r>
        <w:rPr>
          <w:rFonts w:ascii="Times New Roman" w:hAnsi="Times New Roman" w:cs="Times New Roman"/>
          <w:sz w:val="28"/>
          <w:szCs w:val="28"/>
        </w:rPr>
        <w:t xml:space="preserve"> деревянны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детал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в принимающую емкость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начале и конце программы робот находится в домашнем положении </w:t>
      </w:r>
      <w:r w:rsidRPr="003D5F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D5F54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37073794" w14:textId="6635DEFA" w:rsidR="0007259D" w:rsidRDefault="0007259D" w:rsidP="00072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режиме</w:t>
      </w:r>
      <w:r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 </w:t>
      </w:r>
      <w:r>
        <w:rPr>
          <w:rFonts w:ascii="Times New Roman" w:hAnsi="Times New Roman" w:cs="Times New Roman"/>
          <w:sz w:val="28"/>
          <w:szCs w:val="28"/>
        </w:rPr>
        <w:t>Робот успешно выполнил сортировку колечек, а затем переместил деревянные детали в принимающую емкость. В начале и</w:t>
      </w:r>
      <w:r>
        <w:rPr>
          <w:rFonts w:ascii="Times New Roman" w:hAnsi="Times New Roman" w:cs="Times New Roman"/>
          <w:sz w:val="28"/>
          <w:szCs w:val="28"/>
        </w:rPr>
        <w:t>ли в</w:t>
      </w:r>
      <w:r>
        <w:rPr>
          <w:rFonts w:ascii="Times New Roman" w:hAnsi="Times New Roman" w:cs="Times New Roman"/>
          <w:sz w:val="28"/>
          <w:szCs w:val="28"/>
        </w:rPr>
        <w:t xml:space="preserve"> конце программы робот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находится в домашнем положении </w:t>
      </w:r>
      <w:r w:rsidRPr="003D5F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D5F54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</w:p>
    <w:p w14:paraId="39474A6F" w14:textId="57B499FF" w:rsidR="0007259D" w:rsidRDefault="0007259D" w:rsidP="00072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режиме</w:t>
      </w:r>
      <w:r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 </w:t>
      </w:r>
      <w:r>
        <w:rPr>
          <w:rFonts w:ascii="Times New Roman" w:hAnsi="Times New Roman" w:cs="Times New Roman"/>
          <w:sz w:val="28"/>
          <w:szCs w:val="28"/>
        </w:rPr>
        <w:t xml:space="preserve">Робот неуспешно выполнил одну из задач (сортировку колечек или перемещение деревянных деталей в принимающую емкость). В начале или в конце программы робот не находится в домашнем положении </w:t>
      </w:r>
      <w:r w:rsidRPr="003D5F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</w:p>
    <w:p w14:paraId="5B250A41" w14:textId="794B2F24" w:rsidR="0007259D" w:rsidRDefault="0007259D" w:rsidP="00072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>Участники получили разрешение судейской коллегии на тестирование программы в режиме</w:t>
      </w:r>
      <w:r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</w:t>
      </w:r>
      <w:r>
        <w:rPr>
          <w:rFonts w:ascii="Times New Roman" w:hAnsi="Times New Roman" w:cs="Times New Roman"/>
          <w:sz w:val="28"/>
          <w:szCs w:val="28"/>
        </w:rPr>
        <w:t xml:space="preserve"> Программа не протестирована в Т2. (1 балл)</w:t>
      </w:r>
    </w:p>
    <w:p w14:paraId="5278035A" w14:textId="29C78C06" w:rsidR="0007259D" w:rsidRDefault="0007259D" w:rsidP="00266A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3D5F54">
        <w:rPr>
          <w:rFonts w:ascii="Times New Roman" w:hAnsi="Times New Roman" w:cs="Times New Roman"/>
          <w:sz w:val="28"/>
          <w:szCs w:val="28"/>
        </w:rPr>
        <w:t>)</w:t>
      </w:r>
      <w:r w:rsidRPr="003D5F54">
        <w:rPr>
          <w:rFonts w:ascii="Times New Roman" w:hAnsi="Times New Roman" w:cs="Times New Roman"/>
          <w:sz w:val="28"/>
          <w:szCs w:val="28"/>
        </w:rPr>
        <w:tab/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D5F54">
        <w:rPr>
          <w:rFonts w:ascii="Times New Roman" w:hAnsi="Times New Roman" w:cs="Times New Roman"/>
          <w:sz w:val="28"/>
          <w:szCs w:val="28"/>
        </w:rPr>
        <w:t>получили разрешение судейской коллегии на тестирование программы в режиме</w:t>
      </w:r>
      <w:r>
        <w:rPr>
          <w:rFonts w:ascii="Times New Roman" w:hAnsi="Times New Roman" w:cs="Times New Roman"/>
          <w:sz w:val="28"/>
          <w:szCs w:val="28"/>
        </w:rPr>
        <w:t xml:space="preserve"> Т2</w:t>
      </w:r>
      <w:r w:rsidRPr="003D5F54">
        <w:rPr>
          <w:rFonts w:ascii="Times New Roman" w:hAnsi="Times New Roman" w:cs="Times New Roman"/>
          <w:sz w:val="28"/>
          <w:szCs w:val="28"/>
        </w:rPr>
        <w:t xml:space="preserve"> после демонстрации в Т1.</w:t>
      </w:r>
      <w:r>
        <w:rPr>
          <w:rFonts w:ascii="Times New Roman" w:hAnsi="Times New Roman" w:cs="Times New Roman"/>
          <w:sz w:val="28"/>
          <w:szCs w:val="28"/>
        </w:rPr>
        <w:t xml:space="preserve"> (0 баллов)</w:t>
      </w:r>
    </w:p>
    <w:p w14:paraId="789E7505" w14:textId="2EDAB0DC" w:rsidR="0007259D" w:rsidRPr="00425EEE" w:rsidRDefault="0007259D" w:rsidP="0007259D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Pr="00425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Модуль содержит одну попытку.</w:t>
      </w:r>
    </w:p>
    <w:p w14:paraId="64DFCBE8" w14:textId="0493DB12" w:rsidR="0007259D" w:rsidRDefault="0007259D" w:rsidP="000725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>
        <w:rPr>
          <w:rFonts w:ascii="Times New Roman" w:hAnsi="Times New Roman" w:cs="Times New Roman"/>
          <w:sz w:val="28"/>
          <w:szCs w:val="28"/>
        </w:rPr>
        <w:t>. На попытку отводится 1,5 часа</w:t>
      </w:r>
      <w:r w:rsidRPr="00425E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47E80E" w14:textId="77777777" w:rsidR="0007259D" w:rsidRDefault="0007259D" w:rsidP="000725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6324F8" w14:textId="4CF186E7" w:rsidR="00183187" w:rsidRPr="00425EEE" w:rsidRDefault="00183187" w:rsidP="0018318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425EEE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97A47">
        <w:rPr>
          <w:rFonts w:ascii="Times New Roman" w:hAnsi="Times New Roman" w:cs="Times New Roman"/>
          <w:b/>
          <w:sz w:val="28"/>
          <w:szCs w:val="28"/>
          <w:u w:val="single"/>
        </w:rPr>
        <w:t>Площадка</w:t>
      </w:r>
    </w:p>
    <w:p w14:paraId="4521AFD4" w14:textId="4B50274B" w:rsidR="00183187" w:rsidRDefault="00397A47" w:rsidP="00AF55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меняются после выполнения каждого из программных модулей. По итогу соревнований кажда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я команда должна выполнить задания на трех роботизированных ячейках.</w:t>
      </w:r>
    </w:p>
    <w:p w14:paraId="5D0053EB" w14:textId="34005D42" w:rsidR="00AF559A" w:rsidRDefault="00AF559A" w:rsidP="00AF55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роботизированных ячеек представлены на рис. 1 – 3.</w:t>
      </w:r>
    </w:p>
    <w:p w14:paraId="6F66372A" w14:textId="5E56C85F" w:rsidR="00A93ECA" w:rsidRDefault="00A93ECA" w:rsidP="00A93E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26D4AD" wp14:editId="44F14BCC">
            <wp:extent cx="6035408" cy="334191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6622"/>
                    <a:stretch/>
                  </pic:blipFill>
                  <pic:spPr bwMode="auto">
                    <a:xfrm>
                      <a:off x="0" y="0"/>
                      <a:ext cx="6091348" cy="337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1BF8D" w14:textId="5C58B3E9" w:rsidR="00AF559A" w:rsidRDefault="00AF559A" w:rsidP="00A93E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Роботизированная ячейка, предназначенная для выполнения сварки</w:t>
      </w:r>
    </w:p>
    <w:p w14:paraId="6E75A1CB" w14:textId="7E461955" w:rsidR="00AF559A" w:rsidRDefault="00B93D75" w:rsidP="00AF55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0BA8A" wp14:editId="455C3ABC">
            <wp:extent cx="2807935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943" b="15168"/>
                    <a:stretch/>
                  </pic:blipFill>
                  <pic:spPr bwMode="auto">
                    <a:xfrm>
                      <a:off x="0" y="0"/>
                      <a:ext cx="2815299" cy="35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C651" w14:textId="7B5F33EE" w:rsidR="00AF559A" w:rsidRDefault="00AF559A" w:rsidP="00AF55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Роботизированная ячейка, предназначенная для выполнения фрезеровки</w:t>
      </w:r>
    </w:p>
    <w:p w14:paraId="4FE688D4" w14:textId="0E582022" w:rsidR="00AF559A" w:rsidRDefault="00AF559A" w:rsidP="00AF55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F023FF" wp14:editId="7FE9E702">
            <wp:extent cx="2959913" cy="3831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532" b="20699"/>
                    <a:stretch/>
                  </pic:blipFill>
                  <pic:spPr bwMode="auto">
                    <a:xfrm>
                      <a:off x="0" y="0"/>
                      <a:ext cx="2990403" cy="387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576C4" w14:textId="2A4329EB" w:rsidR="00AF559A" w:rsidRPr="00425EEE" w:rsidRDefault="00AF559A" w:rsidP="00AF55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Роботизированная ячейка, предназначенная для выполнения операции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паллетирования</w:t>
      </w:r>
      <w:proofErr w:type="spellEnd"/>
    </w:p>
    <w:sectPr w:rsidR="00AF559A" w:rsidRPr="0042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A0896"/>
    <w:multiLevelType w:val="hybridMultilevel"/>
    <w:tmpl w:val="576E8EBE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139662B"/>
    <w:multiLevelType w:val="hybridMultilevel"/>
    <w:tmpl w:val="576E8EBE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D284F32"/>
    <w:multiLevelType w:val="hybridMultilevel"/>
    <w:tmpl w:val="6CC8D72C"/>
    <w:lvl w:ilvl="0" w:tplc="7610DED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6133DE"/>
    <w:multiLevelType w:val="hybridMultilevel"/>
    <w:tmpl w:val="B4BC1C5C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7D3485"/>
    <w:multiLevelType w:val="hybridMultilevel"/>
    <w:tmpl w:val="CF523A06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1934685"/>
    <w:multiLevelType w:val="hybridMultilevel"/>
    <w:tmpl w:val="482AF014"/>
    <w:lvl w:ilvl="0" w:tplc="FADC898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5549C2"/>
    <w:multiLevelType w:val="hybridMultilevel"/>
    <w:tmpl w:val="576E8EBE"/>
    <w:lvl w:ilvl="0" w:tplc="FFFFFFFF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E37524"/>
    <w:multiLevelType w:val="hybridMultilevel"/>
    <w:tmpl w:val="6CC8D72C"/>
    <w:lvl w:ilvl="0" w:tplc="7610DEDC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B42C1"/>
    <w:multiLevelType w:val="hybridMultilevel"/>
    <w:tmpl w:val="836A18A2"/>
    <w:lvl w:ilvl="0" w:tplc="FADC8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0067818"/>
    <w:multiLevelType w:val="hybridMultilevel"/>
    <w:tmpl w:val="2C5C0F3C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D8C43A2"/>
    <w:multiLevelType w:val="hybridMultilevel"/>
    <w:tmpl w:val="E1A4F8F4"/>
    <w:lvl w:ilvl="0" w:tplc="2D3CA4E0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D4BE1"/>
    <w:multiLevelType w:val="hybridMultilevel"/>
    <w:tmpl w:val="2CA08132"/>
    <w:lvl w:ilvl="0" w:tplc="991433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1A55E68"/>
    <w:multiLevelType w:val="hybridMultilevel"/>
    <w:tmpl w:val="E1A4F8F4"/>
    <w:lvl w:ilvl="0" w:tplc="2D3CA4E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3" w15:restartNumberingAfterBreak="0">
    <w:nsid w:val="5A0C3E24"/>
    <w:multiLevelType w:val="hybridMultilevel"/>
    <w:tmpl w:val="6FE2B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C2C5E72"/>
    <w:multiLevelType w:val="hybridMultilevel"/>
    <w:tmpl w:val="BBFE8356"/>
    <w:lvl w:ilvl="0" w:tplc="9914332E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1AF5424"/>
    <w:multiLevelType w:val="hybridMultilevel"/>
    <w:tmpl w:val="2C5C0F3C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AE64687"/>
    <w:multiLevelType w:val="hybridMultilevel"/>
    <w:tmpl w:val="E1A4F8F4"/>
    <w:lvl w:ilvl="0" w:tplc="2D3CA4E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7" w15:restartNumberingAfterBreak="0">
    <w:nsid w:val="6B8F219B"/>
    <w:multiLevelType w:val="hybridMultilevel"/>
    <w:tmpl w:val="E1A4F8F4"/>
    <w:lvl w:ilvl="0" w:tplc="2D3CA4E0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B0C32"/>
    <w:multiLevelType w:val="hybridMultilevel"/>
    <w:tmpl w:val="2F88DAC4"/>
    <w:lvl w:ilvl="0" w:tplc="FADC8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69E5BD5"/>
    <w:multiLevelType w:val="hybridMultilevel"/>
    <w:tmpl w:val="80886C8E"/>
    <w:lvl w:ilvl="0" w:tplc="FADC898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C4A6EB6"/>
    <w:multiLevelType w:val="hybridMultilevel"/>
    <w:tmpl w:val="6CC8D72C"/>
    <w:lvl w:ilvl="0" w:tplc="7610DED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14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13"/>
  </w:num>
  <w:num w:numId="10">
    <w:abstractNumId w:val="8"/>
  </w:num>
  <w:num w:numId="11">
    <w:abstractNumId w:val="5"/>
  </w:num>
  <w:num w:numId="12">
    <w:abstractNumId w:val="19"/>
  </w:num>
  <w:num w:numId="13">
    <w:abstractNumId w:val="18"/>
  </w:num>
  <w:num w:numId="14">
    <w:abstractNumId w:val="0"/>
  </w:num>
  <w:num w:numId="15">
    <w:abstractNumId w:val="17"/>
  </w:num>
  <w:num w:numId="16">
    <w:abstractNumId w:val="7"/>
  </w:num>
  <w:num w:numId="17">
    <w:abstractNumId w:val="16"/>
  </w:num>
  <w:num w:numId="18">
    <w:abstractNumId w:val="2"/>
  </w:num>
  <w:num w:numId="19">
    <w:abstractNumId w:val="10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132"/>
    <w:rsid w:val="00047292"/>
    <w:rsid w:val="00062DF1"/>
    <w:rsid w:val="0007259D"/>
    <w:rsid w:val="000E1CF5"/>
    <w:rsid w:val="000F1624"/>
    <w:rsid w:val="00117970"/>
    <w:rsid w:val="0015530A"/>
    <w:rsid w:val="00183187"/>
    <w:rsid w:val="001F4DC6"/>
    <w:rsid w:val="002012CC"/>
    <w:rsid w:val="00203A94"/>
    <w:rsid w:val="0021095A"/>
    <w:rsid w:val="00266A72"/>
    <w:rsid w:val="002A26AD"/>
    <w:rsid w:val="002D5515"/>
    <w:rsid w:val="00307383"/>
    <w:rsid w:val="0036261B"/>
    <w:rsid w:val="00366E79"/>
    <w:rsid w:val="003776BF"/>
    <w:rsid w:val="00386241"/>
    <w:rsid w:val="00393BCE"/>
    <w:rsid w:val="00397A47"/>
    <w:rsid w:val="003A0AC4"/>
    <w:rsid w:val="003A79B5"/>
    <w:rsid w:val="003C5C2D"/>
    <w:rsid w:val="003D5F54"/>
    <w:rsid w:val="003F2402"/>
    <w:rsid w:val="004B013C"/>
    <w:rsid w:val="00506D8C"/>
    <w:rsid w:val="005223F5"/>
    <w:rsid w:val="00546252"/>
    <w:rsid w:val="005C63B7"/>
    <w:rsid w:val="00663631"/>
    <w:rsid w:val="0068680D"/>
    <w:rsid w:val="006928F0"/>
    <w:rsid w:val="0069471F"/>
    <w:rsid w:val="006D168E"/>
    <w:rsid w:val="006D67CC"/>
    <w:rsid w:val="0071409D"/>
    <w:rsid w:val="00733DCD"/>
    <w:rsid w:val="00755DC3"/>
    <w:rsid w:val="00775132"/>
    <w:rsid w:val="007B6D67"/>
    <w:rsid w:val="0081210F"/>
    <w:rsid w:val="00843786"/>
    <w:rsid w:val="00885807"/>
    <w:rsid w:val="008B580D"/>
    <w:rsid w:val="008E00AC"/>
    <w:rsid w:val="008E2259"/>
    <w:rsid w:val="0090118A"/>
    <w:rsid w:val="00920E71"/>
    <w:rsid w:val="009D7E30"/>
    <w:rsid w:val="009F7E0D"/>
    <w:rsid w:val="00A00CE5"/>
    <w:rsid w:val="00A7620A"/>
    <w:rsid w:val="00A93ECA"/>
    <w:rsid w:val="00AA3E29"/>
    <w:rsid w:val="00AD2432"/>
    <w:rsid w:val="00AD66E6"/>
    <w:rsid w:val="00AF559A"/>
    <w:rsid w:val="00B57701"/>
    <w:rsid w:val="00B93D75"/>
    <w:rsid w:val="00BC05B4"/>
    <w:rsid w:val="00BE7FF7"/>
    <w:rsid w:val="00C57068"/>
    <w:rsid w:val="00C6256B"/>
    <w:rsid w:val="00C81037"/>
    <w:rsid w:val="00C90C26"/>
    <w:rsid w:val="00CA34B3"/>
    <w:rsid w:val="00CA5A8D"/>
    <w:rsid w:val="00CC7E3C"/>
    <w:rsid w:val="00D82931"/>
    <w:rsid w:val="00D86824"/>
    <w:rsid w:val="00DB7272"/>
    <w:rsid w:val="00E0095D"/>
    <w:rsid w:val="00E03875"/>
    <w:rsid w:val="00E6676D"/>
    <w:rsid w:val="00F06FC5"/>
    <w:rsid w:val="00F44BC9"/>
    <w:rsid w:val="00F84407"/>
    <w:rsid w:val="00FC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1E23F"/>
  <w15:chartTrackingRefBased/>
  <w15:docId w15:val="{66BBBEFD-E98D-418E-9E65-7568BEA1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6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AD66E6"/>
    <w:rPr>
      <w:sz w:val="16"/>
      <w:szCs w:val="16"/>
    </w:rPr>
  </w:style>
  <w:style w:type="paragraph" w:styleId="a5">
    <w:name w:val="Normal (Web)"/>
    <w:basedOn w:val="a"/>
    <w:uiPriority w:val="99"/>
    <w:unhideWhenUsed/>
    <w:rsid w:val="00062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06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05693-3CB1-42FE-81DB-54665830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24</Pages>
  <Words>5000</Words>
  <Characters>28504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Арина</cp:lastModifiedBy>
  <cp:revision>16</cp:revision>
  <dcterms:created xsi:type="dcterms:W3CDTF">2022-11-28T00:09:00Z</dcterms:created>
  <dcterms:modified xsi:type="dcterms:W3CDTF">2022-11-28T15:14:00Z</dcterms:modified>
</cp:coreProperties>
</file>